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805" w:rsidRPr="00DB4E37" w:rsidRDefault="000F764A" w:rsidP="00DB2805">
      <w:pPr>
        <w:jc w:val="center"/>
        <w:rPr>
          <w:b/>
          <w:spacing w:val="-12"/>
        </w:rPr>
      </w:pPr>
      <w:bookmarkStart w:id="0" w:name="_GoBack"/>
      <w:bookmarkEnd w:id="0"/>
      <w:r>
        <w:rPr>
          <w:b/>
          <w:spacing w:val="-12"/>
        </w:rPr>
        <w:t xml:space="preserve">Министерство образования </w:t>
      </w:r>
      <w:r w:rsidR="00DB2805">
        <w:rPr>
          <w:b/>
          <w:spacing w:val="-12"/>
        </w:rPr>
        <w:t>Московской области</w:t>
      </w:r>
    </w:p>
    <w:p w:rsidR="00DB2805" w:rsidRPr="00DB4E37" w:rsidRDefault="00DB2805" w:rsidP="00DB2805">
      <w:pPr>
        <w:jc w:val="center"/>
        <w:rPr>
          <w:b/>
        </w:rPr>
      </w:pPr>
    </w:p>
    <w:p w:rsidR="00DB2805" w:rsidRPr="00DB4E37" w:rsidRDefault="00DB2805" w:rsidP="00DB2805">
      <w:pPr>
        <w:ind w:left="-240" w:firstLine="240"/>
        <w:jc w:val="center"/>
        <w:rPr>
          <w:b/>
          <w:spacing w:val="-12"/>
        </w:rPr>
      </w:pPr>
      <w:r>
        <w:rPr>
          <w:b/>
          <w:spacing w:val="-12"/>
        </w:rPr>
        <w:t>ГА</w:t>
      </w:r>
      <w:r w:rsidR="00A031D3">
        <w:rPr>
          <w:b/>
          <w:spacing w:val="-12"/>
        </w:rPr>
        <w:t>П</w:t>
      </w:r>
      <w:r w:rsidR="000F764A">
        <w:rPr>
          <w:b/>
          <w:spacing w:val="-12"/>
        </w:rPr>
        <w:t>ОУ</w:t>
      </w:r>
      <w:r>
        <w:rPr>
          <w:b/>
          <w:spacing w:val="-12"/>
        </w:rPr>
        <w:t xml:space="preserve"> МО «ГУБЕРНСКИЙ КОЛЛЕДЖ»</w:t>
      </w:r>
    </w:p>
    <w:p w:rsidR="00DB2805" w:rsidRPr="00DB4E37" w:rsidRDefault="00DB2805" w:rsidP="00DB2805"/>
    <w:p w:rsidR="00DB2805" w:rsidRPr="00DB4E37" w:rsidRDefault="00DB2805" w:rsidP="00DB2805"/>
    <w:p w:rsidR="00DB2805" w:rsidRPr="00DB4E37" w:rsidRDefault="00DB2805" w:rsidP="00DB2805"/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DB2805" w:rsidRPr="00DB4E37" w:rsidTr="00950F0F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805" w:rsidRPr="00DB4E37" w:rsidRDefault="00DB2805" w:rsidP="00950F0F">
            <w:pPr>
              <w:spacing w:line="360" w:lineRule="auto"/>
              <w:rPr>
                <w:bCs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805" w:rsidRPr="00770B3E" w:rsidRDefault="00DB2805" w:rsidP="00950F0F">
            <w:pPr>
              <w:spacing w:line="360" w:lineRule="auto"/>
              <w:rPr>
                <w:b/>
              </w:rPr>
            </w:pPr>
            <w:r w:rsidRPr="00770B3E">
              <w:rPr>
                <w:b/>
              </w:rPr>
              <w:t>УТВЕРЖДАЮ</w:t>
            </w:r>
          </w:p>
          <w:p w:rsidR="00DB2805" w:rsidRPr="00DB4E37" w:rsidRDefault="002E4573" w:rsidP="00950F0F">
            <w:pPr>
              <w:spacing w:line="360" w:lineRule="auto"/>
            </w:pPr>
            <w:r>
              <w:t>1-ый з</w:t>
            </w:r>
            <w:r w:rsidR="00DB2805">
              <w:t>аместитель д</w:t>
            </w:r>
            <w:r w:rsidR="00DB2805" w:rsidRPr="00DB4E37">
              <w:t>иректор</w:t>
            </w:r>
            <w:r w:rsidR="00DB2805">
              <w:t>а ГА</w:t>
            </w:r>
            <w:r>
              <w:t>П</w:t>
            </w:r>
            <w:r w:rsidR="00DB2805">
              <w:t xml:space="preserve">ОУ </w:t>
            </w:r>
            <w:r>
              <w:t>МО «Губернский колледж</w:t>
            </w:r>
            <w:r w:rsidR="00DB2805">
              <w:t>»</w:t>
            </w:r>
          </w:p>
          <w:p w:rsidR="00DB2805" w:rsidRPr="00DB4E37" w:rsidRDefault="00DB2805" w:rsidP="00950F0F">
            <w:pPr>
              <w:spacing w:line="360" w:lineRule="auto"/>
            </w:pPr>
            <w:r w:rsidRPr="00DB4E37">
              <w:t>_</w:t>
            </w:r>
            <w:r>
              <w:t>_____________Т.</w:t>
            </w:r>
            <w:r w:rsidR="002E4573">
              <w:t>Г. Молчанова</w:t>
            </w:r>
          </w:p>
          <w:p w:rsidR="00DB2805" w:rsidRPr="00DB4E37" w:rsidRDefault="003E0E87" w:rsidP="00950F0F">
            <w:pPr>
              <w:spacing w:line="360" w:lineRule="auto"/>
            </w:pPr>
            <w:r>
              <w:t xml:space="preserve">___ ___________2020 </w:t>
            </w:r>
            <w:r w:rsidR="00DB2805" w:rsidRPr="00DB4E37">
              <w:t xml:space="preserve">г. </w:t>
            </w:r>
          </w:p>
          <w:p w:rsidR="00DB2805" w:rsidRPr="00DB4E37" w:rsidRDefault="00DB2805" w:rsidP="00950F0F">
            <w:pPr>
              <w:spacing w:line="360" w:lineRule="auto"/>
              <w:ind w:right="10"/>
              <w:jc w:val="right"/>
              <w:rPr>
                <w:bCs/>
              </w:rPr>
            </w:pPr>
          </w:p>
        </w:tc>
      </w:tr>
    </w:tbl>
    <w:p w:rsidR="007821D5" w:rsidRPr="001F0BAB" w:rsidRDefault="007821D5" w:rsidP="007821D5">
      <w:pPr>
        <w:jc w:val="center"/>
        <w:rPr>
          <w:sz w:val="32"/>
          <w:szCs w:val="28"/>
        </w:rPr>
      </w:pPr>
      <w:r w:rsidRPr="001F0BAB">
        <w:rPr>
          <w:sz w:val="32"/>
          <w:szCs w:val="28"/>
        </w:rPr>
        <w:t>Комплект</w:t>
      </w:r>
    </w:p>
    <w:p w:rsidR="007821D5" w:rsidRPr="001F0BAB" w:rsidRDefault="007821D5" w:rsidP="007821D5">
      <w:pPr>
        <w:jc w:val="center"/>
        <w:rPr>
          <w:sz w:val="32"/>
          <w:szCs w:val="28"/>
        </w:rPr>
      </w:pPr>
      <w:r w:rsidRPr="001F0BAB">
        <w:rPr>
          <w:sz w:val="32"/>
          <w:szCs w:val="28"/>
        </w:rPr>
        <w:t>контрольно-оценочных средств</w:t>
      </w:r>
    </w:p>
    <w:p w:rsidR="007821D5" w:rsidRPr="001F0BAB" w:rsidRDefault="007821D5" w:rsidP="007821D5">
      <w:pPr>
        <w:jc w:val="center"/>
        <w:rPr>
          <w:sz w:val="32"/>
          <w:szCs w:val="28"/>
        </w:rPr>
      </w:pPr>
      <w:r w:rsidRPr="001F0BAB">
        <w:rPr>
          <w:sz w:val="32"/>
          <w:szCs w:val="28"/>
        </w:rPr>
        <w:t xml:space="preserve">для оценки </w:t>
      </w:r>
      <w:r w:rsidR="003E0E87">
        <w:rPr>
          <w:sz w:val="32"/>
          <w:szCs w:val="28"/>
        </w:rPr>
        <w:t>освоения промежуточных</w:t>
      </w:r>
      <w:r w:rsidRPr="001F0BAB">
        <w:rPr>
          <w:sz w:val="32"/>
          <w:szCs w:val="28"/>
        </w:rPr>
        <w:t xml:space="preserve"> образовательных результатов</w:t>
      </w:r>
    </w:p>
    <w:p w:rsidR="007821D5" w:rsidRPr="001F0BAB" w:rsidRDefault="007821D5" w:rsidP="007821D5">
      <w:pPr>
        <w:jc w:val="center"/>
      </w:pPr>
    </w:p>
    <w:p w:rsidR="007821D5" w:rsidRDefault="007821D5" w:rsidP="007821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МДК 01.01. Теоретические основы организации </w:t>
      </w:r>
    </w:p>
    <w:p w:rsidR="007821D5" w:rsidRPr="0086583D" w:rsidRDefault="007821D5" w:rsidP="007821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обучения в начальных классах</w:t>
      </w:r>
    </w:p>
    <w:p w:rsidR="00F82FFA" w:rsidRDefault="00F82FFA" w:rsidP="007821D5">
      <w:pPr>
        <w:jc w:val="center"/>
        <w:rPr>
          <w:sz w:val="32"/>
          <w:szCs w:val="28"/>
        </w:rPr>
      </w:pPr>
      <w:r w:rsidRPr="00F82FFA">
        <w:rPr>
          <w:sz w:val="32"/>
          <w:szCs w:val="28"/>
        </w:rPr>
        <w:t>программы подготовки специалистов среднего звена</w:t>
      </w:r>
    </w:p>
    <w:p w:rsidR="007821D5" w:rsidRPr="001F0BAB" w:rsidRDefault="000F764A" w:rsidP="007821D5">
      <w:pPr>
        <w:jc w:val="center"/>
      </w:pPr>
      <w:r>
        <w:rPr>
          <w:sz w:val="32"/>
          <w:szCs w:val="28"/>
        </w:rPr>
        <w:t xml:space="preserve">по </w:t>
      </w:r>
      <w:r w:rsidR="007821D5" w:rsidRPr="001F0BAB">
        <w:rPr>
          <w:sz w:val="32"/>
          <w:szCs w:val="28"/>
        </w:rPr>
        <w:t>специальности среднего профессионального образования</w:t>
      </w:r>
    </w:p>
    <w:p w:rsidR="007821D5" w:rsidRPr="001F0BAB" w:rsidRDefault="007821D5" w:rsidP="007821D5">
      <w:pPr>
        <w:jc w:val="center"/>
        <w:rPr>
          <w:sz w:val="32"/>
          <w:szCs w:val="28"/>
        </w:rPr>
      </w:pPr>
    </w:p>
    <w:p w:rsidR="007821D5" w:rsidRDefault="00A031D3" w:rsidP="007821D5">
      <w:pPr>
        <w:spacing w:line="360" w:lineRule="auto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44.02.02 </w:t>
      </w:r>
      <w:r w:rsidR="007821D5" w:rsidRPr="001F0BAB">
        <w:rPr>
          <w:b/>
          <w:sz w:val="32"/>
          <w:szCs w:val="28"/>
        </w:rPr>
        <w:t>Преподавание в начальных классах</w:t>
      </w:r>
    </w:p>
    <w:p w:rsidR="00B022CD" w:rsidRPr="00B022CD" w:rsidRDefault="00B022CD" w:rsidP="007821D5">
      <w:pPr>
        <w:spacing w:line="360" w:lineRule="auto"/>
        <w:jc w:val="center"/>
        <w:rPr>
          <w:sz w:val="32"/>
          <w:szCs w:val="28"/>
        </w:rPr>
      </w:pPr>
      <w:r w:rsidRPr="00B022CD">
        <w:rPr>
          <w:sz w:val="32"/>
          <w:szCs w:val="28"/>
        </w:rPr>
        <w:t>углубленный уровень</w:t>
      </w:r>
    </w:p>
    <w:p w:rsidR="007821D5" w:rsidRPr="001F0BAB" w:rsidRDefault="007821D5" w:rsidP="007821D5">
      <w:pPr>
        <w:jc w:val="center"/>
        <w:rPr>
          <w:sz w:val="28"/>
        </w:rPr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7821D5" w:rsidP="007821D5">
      <w:pPr>
        <w:jc w:val="center"/>
      </w:pPr>
    </w:p>
    <w:p w:rsidR="007821D5" w:rsidRPr="001F0BAB" w:rsidRDefault="003E0E87" w:rsidP="007821D5">
      <w:pPr>
        <w:jc w:val="center"/>
      </w:pPr>
      <w:r>
        <w:t>Серпухов, 2020</w:t>
      </w:r>
      <w:r w:rsidR="00C557DE">
        <w:t xml:space="preserve"> </w:t>
      </w:r>
      <w:r w:rsidR="007821D5" w:rsidRPr="001F0BAB">
        <w:t>г</w:t>
      </w:r>
    </w:p>
    <w:p w:rsidR="007821D5" w:rsidRPr="001F0BAB" w:rsidRDefault="007821D5" w:rsidP="007821D5">
      <w:pPr>
        <w:pageBreakBefore/>
        <w:jc w:val="center"/>
      </w:pPr>
    </w:p>
    <w:p w:rsidR="00874368" w:rsidRPr="00C73B40" w:rsidRDefault="00874368" w:rsidP="00874368">
      <w:pPr>
        <w:spacing w:line="360" w:lineRule="auto"/>
        <w:ind w:right="10"/>
        <w:rPr>
          <w:b/>
        </w:rPr>
      </w:pPr>
      <w:r w:rsidRPr="00C73B40">
        <w:rPr>
          <w:b/>
        </w:rPr>
        <w:t>ОДОБРЕНО</w:t>
      </w:r>
    </w:p>
    <w:p w:rsidR="00874368" w:rsidRPr="00DB4E37" w:rsidRDefault="00874368" w:rsidP="00874368">
      <w:pPr>
        <w:jc w:val="both"/>
        <w:rPr>
          <w:bCs/>
        </w:rPr>
      </w:pPr>
      <w:r>
        <w:rPr>
          <w:bCs/>
        </w:rPr>
        <w:t>Председатель ПЦ</w:t>
      </w:r>
      <w:r w:rsidRPr="00DB4E37">
        <w:rPr>
          <w:bCs/>
        </w:rPr>
        <w:t>К</w:t>
      </w:r>
    </w:p>
    <w:p w:rsidR="00874368" w:rsidRPr="00DB4E37" w:rsidRDefault="00874368" w:rsidP="00874368">
      <w:pPr>
        <w:jc w:val="both"/>
        <w:rPr>
          <w:bCs/>
        </w:rPr>
      </w:pPr>
      <w:r w:rsidRPr="00DB4E37">
        <w:rPr>
          <w:bCs/>
        </w:rPr>
        <w:t>______________</w:t>
      </w:r>
      <w:r>
        <w:rPr>
          <w:bCs/>
        </w:rPr>
        <w:t>А.П. Шибаева</w:t>
      </w:r>
    </w:p>
    <w:p w:rsidR="00874368" w:rsidRPr="00C73B40" w:rsidRDefault="00874368" w:rsidP="00874368">
      <w:pPr>
        <w:jc w:val="both"/>
        <w:rPr>
          <w:i/>
        </w:rPr>
      </w:pPr>
      <w:r w:rsidRPr="002D4FD1">
        <w:rPr>
          <w:bCs/>
          <w:i/>
          <w:sz w:val="22"/>
        </w:rPr>
        <w:t xml:space="preserve"> подпись</w:t>
      </w:r>
    </w:p>
    <w:p w:rsidR="007821D5" w:rsidRPr="001F0BAB" w:rsidRDefault="003E0E87" w:rsidP="00874368">
      <w:pPr>
        <w:rPr>
          <w:bCs/>
          <w:sz w:val="28"/>
          <w:szCs w:val="28"/>
        </w:rPr>
      </w:pPr>
      <w:r>
        <w:t xml:space="preserve">___   ________________2020 </w:t>
      </w:r>
      <w:r w:rsidR="00874368" w:rsidRPr="00DB4E37">
        <w:t>г.</w:t>
      </w:r>
    </w:p>
    <w:p w:rsidR="007821D5" w:rsidRPr="001F0BAB" w:rsidRDefault="007821D5" w:rsidP="007821D5">
      <w:pPr>
        <w:spacing w:line="360" w:lineRule="auto"/>
        <w:jc w:val="center"/>
        <w:rPr>
          <w:b/>
          <w:bCs/>
        </w:rPr>
      </w:pPr>
    </w:p>
    <w:p w:rsidR="00874368" w:rsidRDefault="00874368" w:rsidP="007821D5">
      <w:pPr>
        <w:spacing w:line="360" w:lineRule="auto"/>
        <w:rPr>
          <w:b/>
          <w:bCs/>
        </w:rPr>
      </w:pPr>
    </w:p>
    <w:p w:rsidR="00874368" w:rsidRDefault="00874368" w:rsidP="007821D5">
      <w:pPr>
        <w:spacing w:line="360" w:lineRule="auto"/>
        <w:rPr>
          <w:b/>
          <w:bCs/>
        </w:rPr>
      </w:pPr>
    </w:p>
    <w:p w:rsidR="007821D5" w:rsidRDefault="007821D5" w:rsidP="007821D5">
      <w:pPr>
        <w:spacing w:line="360" w:lineRule="auto"/>
        <w:rPr>
          <w:b/>
          <w:bCs/>
        </w:rPr>
      </w:pPr>
      <w:r w:rsidRPr="001F0BAB">
        <w:rPr>
          <w:b/>
          <w:bCs/>
        </w:rPr>
        <w:t>Разработчики:</w:t>
      </w:r>
    </w:p>
    <w:p w:rsidR="007821D5" w:rsidRDefault="00A031D3" w:rsidP="007821D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Тихонова Г.С</w:t>
      </w:r>
      <w:r w:rsidR="000F764A">
        <w:rPr>
          <w:sz w:val="28"/>
          <w:szCs w:val="28"/>
        </w:rPr>
        <w:t xml:space="preserve">., преподаватель </w:t>
      </w:r>
      <w:r w:rsidR="007821D5" w:rsidRPr="001F0BAB">
        <w:rPr>
          <w:sz w:val="28"/>
          <w:szCs w:val="28"/>
        </w:rPr>
        <w:t>педагогики ГА</w:t>
      </w:r>
      <w:r>
        <w:rPr>
          <w:sz w:val="28"/>
          <w:szCs w:val="28"/>
        </w:rPr>
        <w:t>П</w:t>
      </w:r>
      <w:r w:rsidR="007821D5" w:rsidRPr="001F0BAB">
        <w:rPr>
          <w:sz w:val="28"/>
          <w:szCs w:val="28"/>
        </w:rPr>
        <w:t xml:space="preserve">ОУ </w:t>
      </w:r>
      <w:r>
        <w:rPr>
          <w:sz w:val="28"/>
          <w:szCs w:val="28"/>
        </w:rPr>
        <w:t>МО «Губернский колледж»</w:t>
      </w:r>
    </w:p>
    <w:p w:rsidR="00A031D3" w:rsidRDefault="007821D5" w:rsidP="00A031D3">
      <w:pPr>
        <w:spacing w:line="360" w:lineRule="auto"/>
        <w:rPr>
          <w:sz w:val="28"/>
          <w:szCs w:val="28"/>
        </w:rPr>
      </w:pPr>
      <w:r w:rsidRPr="001F0BAB">
        <w:rPr>
          <w:sz w:val="28"/>
          <w:szCs w:val="28"/>
        </w:rPr>
        <w:t xml:space="preserve">Якушева Т.В., </w:t>
      </w:r>
      <w:r w:rsidR="000F764A">
        <w:rPr>
          <w:sz w:val="28"/>
          <w:szCs w:val="28"/>
        </w:rPr>
        <w:t xml:space="preserve">преподаватель </w:t>
      </w:r>
      <w:r w:rsidR="00A031D3" w:rsidRPr="001F0BAB">
        <w:rPr>
          <w:sz w:val="28"/>
          <w:szCs w:val="28"/>
        </w:rPr>
        <w:t>педагогики ГА</w:t>
      </w:r>
      <w:r w:rsidR="00A031D3">
        <w:rPr>
          <w:sz w:val="28"/>
          <w:szCs w:val="28"/>
        </w:rPr>
        <w:t>П</w:t>
      </w:r>
      <w:r w:rsidR="00A031D3" w:rsidRPr="001F0BAB">
        <w:rPr>
          <w:sz w:val="28"/>
          <w:szCs w:val="28"/>
        </w:rPr>
        <w:t xml:space="preserve">ОУ </w:t>
      </w:r>
      <w:r w:rsidR="00A031D3">
        <w:rPr>
          <w:sz w:val="28"/>
          <w:szCs w:val="28"/>
        </w:rPr>
        <w:t>МО «Губернский колледж»</w:t>
      </w:r>
    </w:p>
    <w:p w:rsidR="007821D5" w:rsidRPr="001F0BAB" w:rsidRDefault="007821D5" w:rsidP="00A031D3">
      <w:pPr>
        <w:spacing w:line="360" w:lineRule="auto"/>
      </w:pPr>
    </w:p>
    <w:p w:rsidR="007821D5" w:rsidRPr="001F0BAB" w:rsidRDefault="007821D5" w:rsidP="007821D5">
      <w:pPr>
        <w:spacing w:line="360" w:lineRule="auto"/>
      </w:pPr>
    </w:p>
    <w:p w:rsidR="007821D5" w:rsidRPr="001F0BAB" w:rsidRDefault="007821D5" w:rsidP="007821D5">
      <w:pPr>
        <w:tabs>
          <w:tab w:val="left" w:pos="6225"/>
        </w:tabs>
        <w:jc w:val="center"/>
      </w:pPr>
    </w:p>
    <w:p w:rsidR="007821D5" w:rsidRPr="001F0BAB" w:rsidRDefault="007821D5" w:rsidP="007821D5">
      <w:pPr>
        <w:spacing w:line="360" w:lineRule="auto"/>
      </w:pPr>
    </w:p>
    <w:p w:rsidR="007821D5" w:rsidRPr="001F0BAB" w:rsidRDefault="007821D5" w:rsidP="007821D5">
      <w:pPr>
        <w:ind w:firstLine="180"/>
        <w:jc w:val="center"/>
        <w:rPr>
          <w:sz w:val="28"/>
          <w:szCs w:val="28"/>
        </w:rPr>
      </w:pPr>
    </w:p>
    <w:p w:rsidR="007821D5" w:rsidRPr="001F0BAB" w:rsidRDefault="007821D5" w:rsidP="007821D5">
      <w:pPr>
        <w:spacing w:line="360" w:lineRule="auto"/>
        <w:jc w:val="center"/>
        <w:rPr>
          <w:b/>
          <w:sz w:val="28"/>
          <w:szCs w:val="28"/>
        </w:rPr>
      </w:pPr>
    </w:p>
    <w:p w:rsidR="007821D5" w:rsidRPr="001F0BAB" w:rsidRDefault="007821D5" w:rsidP="007821D5">
      <w:pPr>
        <w:spacing w:line="360" w:lineRule="auto"/>
        <w:jc w:val="center"/>
        <w:rPr>
          <w:b/>
          <w:sz w:val="28"/>
          <w:szCs w:val="28"/>
        </w:rPr>
      </w:pPr>
    </w:p>
    <w:p w:rsidR="007821D5" w:rsidRPr="001F0BAB" w:rsidRDefault="007821D5" w:rsidP="00C557DE">
      <w:pPr>
        <w:pageBreakBefore/>
        <w:spacing w:line="360" w:lineRule="auto"/>
        <w:jc w:val="center"/>
      </w:pPr>
      <w:r w:rsidRPr="001F0BAB">
        <w:rPr>
          <w:rFonts w:ascii="Times New Roman Полужирный" w:hAnsi="Times New Roman Полужирный"/>
          <w:b/>
          <w:caps/>
          <w:sz w:val="28"/>
          <w:szCs w:val="28"/>
        </w:rPr>
        <w:lastRenderedPageBreak/>
        <w:t>Пояснительная записка</w:t>
      </w:r>
    </w:p>
    <w:p w:rsidR="007821D5" w:rsidRPr="00A031D3" w:rsidRDefault="007821D5" w:rsidP="00D41B4D">
      <w:pPr>
        <w:spacing w:line="360" w:lineRule="auto"/>
        <w:ind w:firstLine="708"/>
        <w:jc w:val="both"/>
        <w:rPr>
          <w:sz w:val="28"/>
          <w:szCs w:val="28"/>
        </w:rPr>
      </w:pPr>
      <w:r w:rsidRPr="001F0BAB">
        <w:rPr>
          <w:sz w:val="28"/>
          <w:szCs w:val="28"/>
        </w:rPr>
        <w:t xml:space="preserve">Комплект контрольно-оценочных средств предназначен для проверки результатов освоения </w:t>
      </w:r>
      <w:r w:rsidRPr="007821D5">
        <w:rPr>
          <w:b/>
          <w:sz w:val="28"/>
          <w:szCs w:val="28"/>
        </w:rPr>
        <w:t>МДК 01.01. Теоретические основы организации обучения в начальных классах</w:t>
      </w:r>
      <w:r w:rsidRPr="001F0BAB">
        <w:rPr>
          <w:b/>
          <w:sz w:val="28"/>
          <w:szCs w:val="28"/>
        </w:rPr>
        <w:t xml:space="preserve">. </w:t>
      </w:r>
      <w:r w:rsidRPr="001F0BAB">
        <w:rPr>
          <w:sz w:val="28"/>
          <w:szCs w:val="28"/>
        </w:rPr>
        <w:t xml:space="preserve">Комплект контрольно-оценочных средств входит в состав фонда оценочных средств </w:t>
      </w:r>
      <w:r w:rsidR="00F82FFA" w:rsidRPr="00F82FFA">
        <w:rPr>
          <w:sz w:val="28"/>
          <w:szCs w:val="28"/>
        </w:rPr>
        <w:t>программы подготовки специалистов среднего звена</w:t>
      </w:r>
      <w:r w:rsidRPr="001F0BAB">
        <w:rPr>
          <w:sz w:val="28"/>
          <w:szCs w:val="28"/>
        </w:rPr>
        <w:t xml:space="preserve"> по специальности </w:t>
      </w:r>
      <w:r w:rsidR="00A031D3" w:rsidRPr="00A031D3">
        <w:rPr>
          <w:b/>
          <w:sz w:val="28"/>
          <w:szCs w:val="28"/>
        </w:rPr>
        <w:t xml:space="preserve">44.02.02 </w:t>
      </w:r>
      <w:r w:rsidRPr="001F0BAB">
        <w:rPr>
          <w:b/>
          <w:sz w:val="28"/>
          <w:szCs w:val="28"/>
        </w:rPr>
        <w:t>Преподавание в начальных классах</w:t>
      </w:r>
      <w:r w:rsidRPr="001F0BAB">
        <w:rPr>
          <w:sz w:val="28"/>
          <w:szCs w:val="28"/>
        </w:rPr>
        <w:t xml:space="preserve">, реализуемой в </w:t>
      </w:r>
      <w:r w:rsidR="00A031D3" w:rsidRPr="001F0BAB">
        <w:rPr>
          <w:sz w:val="28"/>
          <w:szCs w:val="28"/>
        </w:rPr>
        <w:t>ГА</w:t>
      </w:r>
      <w:r w:rsidR="00A031D3">
        <w:rPr>
          <w:sz w:val="28"/>
          <w:szCs w:val="28"/>
        </w:rPr>
        <w:t>П</w:t>
      </w:r>
      <w:r w:rsidR="00A031D3" w:rsidRPr="001F0BAB">
        <w:rPr>
          <w:sz w:val="28"/>
          <w:szCs w:val="28"/>
        </w:rPr>
        <w:t xml:space="preserve">ОУ </w:t>
      </w:r>
      <w:r w:rsidR="00A031D3">
        <w:rPr>
          <w:sz w:val="28"/>
          <w:szCs w:val="28"/>
        </w:rPr>
        <w:t>МО «Губернский колледж»</w:t>
      </w:r>
      <w:r w:rsidRPr="001F0BAB">
        <w:rPr>
          <w:sz w:val="28"/>
          <w:szCs w:val="28"/>
        </w:rPr>
        <w:t>.</w:t>
      </w:r>
    </w:p>
    <w:p w:rsidR="0009660E" w:rsidRDefault="0009660E" w:rsidP="00D41B4D">
      <w:pPr>
        <w:spacing w:line="360" w:lineRule="auto"/>
        <w:ind w:firstLine="708"/>
        <w:jc w:val="both"/>
        <w:rPr>
          <w:sz w:val="28"/>
          <w:szCs w:val="28"/>
        </w:rPr>
      </w:pPr>
      <w:r w:rsidRPr="0009660E">
        <w:rPr>
          <w:sz w:val="28"/>
          <w:szCs w:val="28"/>
        </w:rPr>
        <w:t>Комплект контрольно-оценочных средств разработан на основе рабочей программы по МДК 01.01. Теоретические основы организации обучения в начальных классах.</w:t>
      </w:r>
    </w:p>
    <w:p w:rsidR="0009660E" w:rsidRDefault="0009660E" w:rsidP="00C222E9">
      <w:pPr>
        <w:spacing w:line="360" w:lineRule="auto"/>
        <w:ind w:firstLine="708"/>
        <w:jc w:val="both"/>
        <w:rPr>
          <w:sz w:val="28"/>
          <w:szCs w:val="28"/>
        </w:rPr>
      </w:pPr>
      <w:r w:rsidRPr="0009660E">
        <w:rPr>
          <w:sz w:val="28"/>
          <w:szCs w:val="28"/>
        </w:rPr>
        <w:t>Структура комплекта контрольно-оценочных средств</w:t>
      </w:r>
      <w:r>
        <w:rPr>
          <w:sz w:val="28"/>
          <w:szCs w:val="28"/>
        </w:rPr>
        <w:t>, порядок разработки, согласова</w:t>
      </w:r>
      <w:r w:rsidRPr="0009660E">
        <w:rPr>
          <w:sz w:val="28"/>
          <w:szCs w:val="28"/>
        </w:rPr>
        <w:t xml:space="preserve">ния и утверждения регламентированы Положением о фонде оценочных средств </w:t>
      </w:r>
      <w:r w:rsidR="00A031D3" w:rsidRPr="001F0BAB">
        <w:rPr>
          <w:sz w:val="28"/>
          <w:szCs w:val="28"/>
        </w:rPr>
        <w:t>ГА</w:t>
      </w:r>
      <w:r w:rsidR="00A031D3">
        <w:rPr>
          <w:sz w:val="28"/>
          <w:szCs w:val="28"/>
        </w:rPr>
        <w:t>П</w:t>
      </w:r>
      <w:r w:rsidR="00A031D3" w:rsidRPr="001F0BAB">
        <w:rPr>
          <w:sz w:val="28"/>
          <w:szCs w:val="28"/>
        </w:rPr>
        <w:t xml:space="preserve">ОУ </w:t>
      </w:r>
      <w:r w:rsidR="00A031D3">
        <w:rPr>
          <w:sz w:val="28"/>
          <w:szCs w:val="28"/>
        </w:rPr>
        <w:t>МО «Губернский колледж».</w:t>
      </w:r>
    </w:p>
    <w:p w:rsidR="00950F0F" w:rsidRPr="00950F0F" w:rsidRDefault="00950F0F" w:rsidP="00D41B4D">
      <w:pPr>
        <w:spacing w:line="360" w:lineRule="auto"/>
        <w:ind w:firstLine="708"/>
        <w:jc w:val="both"/>
        <w:rPr>
          <w:sz w:val="28"/>
          <w:szCs w:val="28"/>
        </w:rPr>
      </w:pPr>
      <w:r w:rsidRPr="00950F0F">
        <w:rPr>
          <w:sz w:val="28"/>
          <w:szCs w:val="28"/>
        </w:rPr>
        <w:t xml:space="preserve">Настоящий комплект контрольно-оценочных средств предназначен для проведения аттестационных испытаний по междисциплинарному курсу в форме </w:t>
      </w:r>
      <w:r w:rsidR="00715126">
        <w:rPr>
          <w:sz w:val="28"/>
          <w:szCs w:val="28"/>
        </w:rPr>
        <w:t>экзамена</w:t>
      </w:r>
      <w:r w:rsidRPr="00950F0F">
        <w:rPr>
          <w:sz w:val="28"/>
          <w:szCs w:val="28"/>
        </w:rPr>
        <w:t>.</w:t>
      </w:r>
    </w:p>
    <w:p w:rsidR="00950F0F" w:rsidRDefault="000F764A" w:rsidP="00D41B4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Экзамен проводится </w:t>
      </w:r>
      <w:r w:rsidR="00D54CAB" w:rsidRPr="00D54CAB">
        <w:rPr>
          <w:sz w:val="28"/>
          <w:szCs w:val="28"/>
        </w:rPr>
        <w:t xml:space="preserve">по билетам, содержащим </w:t>
      </w:r>
      <w:r w:rsidR="00A031D3">
        <w:rPr>
          <w:sz w:val="28"/>
          <w:szCs w:val="28"/>
        </w:rPr>
        <w:t xml:space="preserve">40 </w:t>
      </w:r>
      <w:r w:rsidR="00D54CAB">
        <w:rPr>
          <w:sz w:val="28"/>
          <w:szCs w:val="28"/>
        </w:rPr>
        <w:t>тестовых заданий</w:t>
      </w:r>
      <w:r w:rsidR="00D54CAB" w:rsidRPr="00D54CAB">
        <w:rPr>
          <w:sz w:val="28"/>
          <w:szCs w:val="28"/>
        </w:rPr>
        <w:t xml:space="preserve">. На подготовку ответа по билету каждому студенту отводится не более </w:t>
      </w:r>
      <w:r w:rsidR="00A031D3">
        <w:rPr>
          <w:sz w:val="28"/>
          <w:szCs w:val="28"/>
        </w:rPr>
        <w:t>60</w:t>
      </w:r>
      <w:r w:rsidR="00D54CAB" w:rsidRPr="00D54CAB">
        <w:rPr>
          <w:sz w:val="28"/>
          <w:szCs w:val="28"/>
        </w:rPr>
        <w:t xml:space="preserve"> минут.</w:t>
      </w:r>
    </w:p>
    <w:p w:rsidR="007821D5" w:rsidRDefault="003663A3" w:rsidP="00D41B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Полный комплект контрольно-оценочных средств включает </w:t>
      </w:r>
      <w:r w:rsidR="00A031D3">
        <w:rPr>
          <w:sz w:val="28"/>
          <w:szCs w:val="28"/>
        </w:rPr>
        <w:t>8</w:t>
      </w:r>
      <w:r w:rsidR="00685B7D" w:rsidRPr="00685B7D">
        <w:rPr>
          <w:sz w:val="28"/>
          <w:szCs w:val="28"/>
        </w:rPr>
        <w:t>0</w:t>
      </w:r>
      <w:r w:rsidRPr="00685B7D">
        <w:rPr>
          <w:sz w:val="28"/>
          <w:szCs w:val="28"/>
        </w:rPr>
        <w:t xml:space="preserve"> тестовых вопросов, 2 варианта письменной работы, направленные на проверку сформированности всей совокупности образовательных результатов, заявленных во ФГОС СПО и рабочей</w:t>
      </w:r>
      <w:r>
        <w:rPr>
          <w:sz w:val="28"/>
          <w:szCs w:val="28"/>
        </w:rPr>
        <w:t xml:space="preserve"> программе </w:t>
      </w:r>
      <w:r w:rsidRPr="0009660E">
        <w:rPr>
          <w:sz w:val="28"/>
          <w:szCs w:val="28"/>
        </w:rPr>
        <w:t>МДК 01.01. Теоретические основы организации обучения в начальных классах.</w:t>
      </w: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385E42" w:rsidRDefault="00385E42" w:rsidP="00385E42">
      <w:pPr>
        <w:jc w:val="both"/>
        <w:rPr>
          <w:sz w:val="28"/>
          <w:szCs w:val="28"/>
        </w:rPr>
      </w:pPr>
    </w:p>
    <w:p w:rsidR="00D41B4D" w:rsidRDefault="00D41B4D" w:rsidP="00385E42">
      <w:pPr>
        <w:jc w:val="both"/>
        <w:rPr>
          <w:sz w:val="28"/>
          <w:szCs w:val="28"/>
        </w:rPr>
      </w:pPr>
    </w:p>
    <w:p w:rsidR="00D41B4D" w:rsidRDefault="00D41B4D" w:rsidP="00385E42">
      <w:pPr>
        <w:jc w:val="both"/>
        <w:rPr>
          <w:sz w:val="28"/>
          <w:szCs w:val="28"/>
        </w:rPr>
      </w:pPr>
    </w:p>
    <w:p w:rsidR="00385E42" w:rsidRPr="001F0BAB" w:rsidRDefault="00385E42" w:rsidP="00385E42">
      <w:pPr>
        <w:jc w:val="both"/>
        <w:rPr>
          <w:sz w:val="28"/>
          <w:szCs w:val="28"/>
        </w:rPr>
      </w:pPr>
    </w:p>
    <w:p w:rsidR="007821D5" w:rsidRPr="001F0BAB" w:rsidRDefault="007821D5" w:rsidP="007821D5">
      <w:pPr>
        <w:ind w:right="-5"/>
        <w:rPr>
          <w:b/>
          <w:sz w:val="28"/>
          <w:szCs w:val="28"/>
        </w:rPr>
      </w:pPr>
      <w:r w:rsidRPr="001F0BAB">
        <w:rPr>
          <w:b/>
          <w:sz w:val="28"/>
          <w:szCs w:val="28"/>
        </w:rPr>
        <w:lastRenderedPageBreak/>
        <w:t>Используемые термины и определения, сокращения</w:t>
      </w:r>
    </w:p>
    <w:p w:rsidR="007821D5" w:rsidRPr="001F0BAB" w:rsidRDefault="007821D5" w:rsidP="007821D5">
      <w:pPr>
        <w:ind w:right="-5"/>
        <w:rPr>
          <w:i/>
          <w:sz w:val="28"/>
          <w:szCs w:val="28"/>
        </w:rPr>
      </w:pPr>
    </w:p>
    <w:tbl>
      <w:tblPr>
        <w:tblW w:w="9747" w:type="dxa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229"/>
      </w:tblGrid>
      <w:tr w:rsidR="007821D5" w:rsidRPr="001F0BAB" w:rsidTr="00CF23A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ПМ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7821D5" w:rsidRPr="001F0BAB" w:rsidTr="00CF23A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ВПД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sz w:val="28"/>
                <w:szCs w:val="28"/>
              </w:rPr>
              <w:t>вид профессиональной деятельности;</w:t>
            </w:r>
          </w:p>
        </w:tc>
      </w:tr>
      <w:tr w:rsidR="007821D5" w:rsidRPr="001F0BAB" w:rsidTr="00CF23A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 xml:space="preserve">основная профессиональная образовательная </w:t>
            </w:r>
          </w:p>
          <w:p w:rsidR="007821D5" w:rsidRPr="001F0BAB" w:rsidRDefault="007821D5" w:rsidP="00CF23A5">
            <w:pPr>
              <w:ind w:right="-692"/>
            </w:pPr>
            <w:r w:rsidRPr="001F0BAB">
              <w:rPr>
                <w:sz w:val="28"/>
                <w:szCs w:val="28"/>
              </w:rPr>
              <w:t>программа;</w:t>
            </w:r>
          </w:p>
        </w:tc>
      </w:tr>
      <w:tr w:rsidR="007821D5" w:rsidRPr="001F0BAB" w:rsidTr="00CF23A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sz w:val="28"/>
                <w:szCs w:val="28"/>
              </w:rPr>
              <w:t>профессиональные компетенции;</w:t>
            </w:r>
          </w:p>
        </w:tc>
      </w:tr>
      <w:tr w:rsidR="007821D5" w:rsidRPr="001F0BAB" w:rsidTr="00CF23A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sz w:val="28"/>
                <w:szCs w:val="28"/>
              </w:rPr>
              <w:t>междисциплинарный курс;</w:t>
            </w:r>
          </w:p>
        </w:tc>
      </w:tr>
      <w:tr w:rsidR="007821D5" w:rsidRPr="001F0BAB" w:rsidTr="00CF23A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sz w:val="28"/>
                <w:szCs w:val="28"/>
              </w:rPr>
              <w:t>учебная практика;</w:t>
            </w:r>
          </w:p>
        </w:tc>
      </w:tr>
      <w:tr w:rsidR="007821D5" w:rsidRPr="001F0BAB" w:rsidTr="00CF23A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ПП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sz w:val="28"/>
                <w:szCs w:val="28"/>
              </w:rPr>
              <w:t>производственная практика;</w:t>
            </w:r>
          </w:p>
        </w:tc>
      </w:tr>
      <w:tr w:rsidR="007821D5" w:rsidRPr="001F0BAB" w:rsidTr="00CF23A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контрольно-оценочные средства;</w:t>
            </w:r>
          </w:p>
        </w:tc>
      </w:tr>
      <w:tr w:rsidR="007821D5" w:rsidRPr="001F0BAB" w:rsidTr="00CF23A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ОУ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</w:pPr>
            <w:r w:rsidRPr="001F0BA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образовательное учреждение;</w:t>
            </w:r>
          </w:p>
        </w:tc>
      </w:tr>
      <w:tr w:rsidR="007821D5" w:rsidRPr="001F0BAB" w:rsidTr="00CF23A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КОЗ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i/>
                <w:sz w:val="28"/>
                <w:szCs w:val="28"/>
              </w:rPr>
            </w:pPr>
            <w:r w:rsidRPr="001F0BAB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ind w:right="-692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компетентностно - ориентированное задание;</w:t>
            </w:r>
          </w:p>
        </w:tc>
      </w:tr>
      <w:tr w:rsidR="007821D5" w:rsidRPr="001F0BAB" w:rsidTr="00CF23A5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Pr="001F0BAB" w:rsidRDefault="007821D5" w:rsidP="00CF23A5">
            <w:pPr>
              <w:spacing w:line="276" w:lineRule="auto"/>
              <w:ind w:right="-694"/>
              <w:rPr>
                <w:i/>
                <w:sz w:val="28"/>
                <w:szCs w:val="28"/>
              </w:rPr>
            </w:pPr>
            <w:r w:rsidRPr="001F0BAB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21D5" w:rsidRDefault="007821D5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 xml:space="preserve">Федеральный государственный образовательный </w:t>
            </w:r>
          </w:p>
          <w:p w:rsidR="007821D5" w:rsidRDefault="007821D5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  <w:r w:rsidRPr="001F0BAB">
              <w:rPr>
                <w:sz w:val="28"/>
                <w:szCs w:val="28"/>
              </w:rPr>
              <w:t>стандарт среднег</w:t>
            </w:r>
            <w:r w:rsidR="00385E42">
              <w:rPr>
                <w:sz w:val="28"/>
                <w:szCs w:val="28"/>
              </w:rPr>
              <w:t>о профессионального образования.</w:t>
            </w:r>
          </w:p>
          <w:p w:rsidR="00385E42" w:rsidRDefault="00385E42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385E42" w:rsidRDefault="00385E42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  <w:p w:rsidR="000F764A" w:rsidRPr="001F0BAB" w:rsidRDefault="000F764A" w:rsidP="00CF23A5">
            <w:pPr>
              <w:spacing w:line="276" w:lineRule="auto"/>
              <w:ind w:right="-694"/>
              <w:rPr>
                <w:sz w:val="28"/>
                <w:szCs w:val="28"/>
              </w:rPr>
            </w:pPr>
          </w:p>
        </w:tc>
      </w:tr>
    </w:tbl>
    <w:p w:rsidR="00385E42" w:rsidRDefault="00385E42" w:rsidP="00385E42">
      <w:pPr>
        <w:ind w:right="-5"/>
        <w:jc w:val="center"/>
        <w:rPr>
          <w:i/>
          <w:sz w:val="22"/>
        </w:rPr>
      </w:pPr>
      <w:r w:rsidRPr="002C3C72">
        <w:rPr>
          <w:b/>
        </w:rPr>
        <w:lastRenderedPageBreak/>
        <w:t>ОБРАЗОВАТЕЛЬНЫЕ РЕЗ</w:t>
      </w:r>
      <w:r>
        <w:rPr>
          <w:b/>
        </w:rPr>
        <w:t xml:space="preserve">УЛЬТАТЫ ОСВОЕНИЯ </w:t>
      </w:r>
      <w:r w:rsidRPr="002C3C72">
        <w:rPr>
          <w:b/>
        </w:rPr>
        <w:t>МДК, ПОДЛЕЖАЩИЕ ПРОВЕРКЕ</w:t>
      </w:r>
    </w:p>
    <w:p w:rsidR="00385E42" w:rsidRDefault="00385E42" w:rsidP="00385E42">
      <w:pPr>
        <w:ind w:right="-5"/>
        <w:rPr>
          <w:i/>
          <w:sz w:val="22"/>
        </w:rPr>
      </w:pPr>
    </w:p>
    <w:p w:rsidR="00385E42" w:rsidRDefault="00385E42" w:rsidP="00385E42">
      <w:pPr>
        <w:ind w:right="-5" w:firstLine="706"/>
      </w:pPr>
      <w:r>
        <w:t xml:space="preserve">В результате освоения </w:t>
      </w:r>
      <w:r w:rsidRPr="00385E42">
        <w:t xml:space="preserve">МДК 01.01. Теоретические основы организации обучения в начальных классах </w:t>
      </w:r>
      <w:r>
        <w:t xml:space="preserve">обучающийся </w:t>
      </w:r>
      <w:r w:rsidRPr="00CA222A">
        <w:rPr>
          <w:b/>
        </w:rPr>
        <w:t>должен обладать</w:t>
      </w:r>
      <w:r>
        <w:t xml:space="preserve"> предусмотренными ФГОС СПО по специальности </w:t>
      </w:r>
      <w:r w:rsidR="00210D24">
        <w:rPr>
          <w:i/>
        </w:rPr>
        <w:t xml:space="preserve">44.02.02 </w:t>
      </w:r>
      <w:r w:rsidRPr="00385E42">
        <w:rPr>
          <w:i/>
        </w:rPr>
        <w:t xml:space="preserve">  Преподавание в начальных классах </w:t>
      </w:r>
      <w:r>
        <w:t xml:space="preserve">следующими умениями и знаниями: </w:t>
      </w:r>
    </w:p>
    <w:p w:rsidR="00385E42" w:rsidRDefault="00385E42" w:rsidP="00385E42">
      <w:pPr>
        <w:ind w:right="-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8198"/>
      </w:tblGrid>
      <w:tr w:rsidR="00385E42" w:rsidRPr="006642BD" w:rsidTr="00C67862">
        <w:tc>
          <w:tcPr>
            <w:tcW w:w="1373" w:type="dxa"/>
            <w:shd w:val="clear" w:color="auto" w:fill="auto"/>
          </w:tcPr>
          <w:p w:rsidR="00385E42" w:rsidRPr="00C67862" w:rsidRDefault="00385E42" w:rsidP="00C67862">
            <w:pPr>
              <w:ind w:right="-5"/>
            </w:pPr>
            <w:r w:rsidRPr="00C67862">
              <w:t>Умение 1</w:t>
            </w:r>
          </w:p>
        </w:tc>
        <w:tc>
          <w:tcPr>
            <w:tcW w:w="8198" w:type="dxa"/>
            <w:shd w:val="clear" w:color="auto" w:fill="auto"/>
          </w:tcPr>
          <w:p w:rsidR="00385E42" w:rsidRPr="00C67862" w:rsidRDefault="00C67862" w:rsidP="00C67862">
            <w:pPr>
              <w:jc w:val="both"/>
            </w:pPr>
            <w:r w:rsidRPr="00C67862">
              <w:t>использовать различные средства, методы и формы организации учебной деятельности обучающихся на уроках по всем учебным предметам, строить их с учетом особенностей учебного предмета, возраста и уровня подготовленности обучающихся;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Умение 2</w:t>
            </w:r>
          </w:p>
        </w:tc>
        <w:tc>
          <w:tcPr>
            <w:tcW w:w="8198" w:type="dxa"/>
            <w:shd w:val="clear" w:color="auto" w:fill="auto"/>
          </w:tcPr>
          <w:p w:rsidR="00C67862" w:rsidRPr="00C67862" w:rsidRDefault="00C67862" w:rsidP="00C67862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C67862">
              <w:t>планировать и проводить работу с одаренными детьми в соответствии с их индивидуальными особенностями;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Умение 3</w:t>
            </w:r>
          </w:p>
        </w:tc>
        <w:tc>
          <w:tcPr>
            <w:tcW w:w="8198" w:type="dxa"/>
            <w:shd w:val="clear" w:color="auto" w:fill="auto"/>
          </w:tcPr>
          <w:p w:rsidR="00C67862" w:rsidRPr="00C67862" w:rsidRDefault="00C67862" w:rsidP="00C67862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C67862">
              <w:t>планировать и проводить коррекционно-развивающую работу с обучающимися, имеющими трудности в обучении;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Умение4</w:t>
            </w:r>
          </w:p>
        </w:tc>
        <w:tc>
          <w:tcPr>
            <w:tcW w:w="8198" w:type="dxa"/>
            <w:shd w:val="clear" w:color="auto" w:fill="auto"/>
          </w:tcPr>
          <w:p w:rsidR="00C67862" w:rsidRPr="00C67862" w:rsidRDefault="00C67862" w:rsidP="00C67862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C67862">
              <w:t>использовать технические средства обучения (ТСО) в образовательном процессе;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Умение5</w:t>
            </w:r>
          </w:p>
        </w:tc>
        <w:tc>
          <w:tcPr>
            <w:tcW w:w="8198" w:type="dxa"/>
            <w:shd w:val="clear" w:color="auto" w:fill="auto"/>
          </w:tcPr>
          <w:p w:rsidR="00C67862" w:rsidRPr="00C67862" w:rsidRDefault="00C67862" w:rsidP="00C67862">
            <w:pPr>
              <w:jc w:val="both"/>
            </w:pPr>
            <w:r w:rsidRPr="00C67862">
              <w:t>устанавливать педагогически целесообразные взаимоотношения с обучающимися;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Умение 6</w:t>
            </w:r>
          </w:p>
        </w:tc>
        <w:tc>
          <w:tcPr>
            <w:tcW w:w="8198" w:type="dxa"/>
            <w:shd w:val="clear" w:color="auto" w:fill="auto"/>
          </w:tcPr>
          <w:p w:rsidR="00C67862" w:rsidRPr="00C67862" w:rsidRDefault="00C67862" w:rsidP="00C67862">
            <w:pPr>
              <w:jc w:val="both"/>
            </w:pPr>
            <w:r w:rsidRPr="00C67862">
              <w:t>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Умение 7</w:t>
            </w:r>
          </w:p>
        </w:tc>
        <w:tc>
          <w:tcPr>
            <w:tcW w:w="8198" w:type="dxa"/>
            <w:shd w:val="clear" w:color="auto" w:fill="auto"/>
          </w:tcPr>
          <w:p w:rsidR="00C67862" w:rsidRPr="00C67862" w:rsidRDefault="00C67862" w:rsidP="00894926">
            <w:pPr>
              <w:pStyle w:val="23"/>
              <w:widowControl w:val="0"/>
              <w:contextualSpacing w:val="0"/>
              <w:jc w:val="both"/>
            </w:pPr>
            <w:r w:rsidRPr="00C67862">
              <w:t xml:space="preserve">    интерпретировать результаты диагностики учебных достижений обучающихся;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Умение 8</w:t>
            </w:r>
          </w:p>
        </w:tc>
        <w:tc>
          <w:tcPr>
            <w:tcW w:w="8198" w:type="dxa"/>
            <w:shd w:val="clear" w:color="auto" w:fill="auto"/>
          </w:tcPr>
          <w:p w:rsidR="00C67862" w:rsidRPr="00C67862" w:rsidRDefault="00C67862" w:rsidP="00C67862">
            <w:pPr>
              <w:jc w:val="both"/>
            </w:pPr>
            <w:r w:rsidRPr="00C67862">
              <w:t>оценивать процесс и результаты деятельности обучающихся на уроках по всем учебным предметам, выставлять отметки;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Умение 9</w:t>
            </w:r>
          </w:p>
        </w:tc>
        <w:tc>
          <w:tcPr>
            <w:tcW w:w="8198" w:type="dxa"/>
            <w:shd w:val="clear" w:color="auto" w:fill="auto"/>
          </w:tcPr>
          <w:p w:rsidR="00C67862" w:rsidRPr="00C67862" w:rsidRDefault="00C67862" w:rsidP="00C67862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C67862">
              <w:t>осуществлять самоанализ и самоконтроль при проведении уроков по всем учебным предметам;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Умение 10</w:t>
            </w:r>
          </w:p>
        </w:tc>
        <w:tc>
          <w:tcPr>
            <w:tcW w:w="8198" w:type="dxa"/>
            <w:shd w:val="clear" w:color="auto" w:fill="auto"/>
          </w:tcPr>
          <w:p w:rsidR="00C67862" w:rsidRPr="00C67862" w:rsidRDefault="00C67862" w:rsidP="00C67862">
            <w:pPr>
              <w:jc w:val="both"/>
            </w:pPr>
            <w:r w:rsidRPr="00C67862">
              <w:t>анализировать процесс и результаты педагогической деятельности и обучения по всем учебным предметам, корректировать и совершенствовать их;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Умение 11</w:t>
            </w:r>
          </w:p>
        </w:tc>
        <w:tc>
          <w:tcPr>
            <w:tcW w:w="8198" w:type="dxa"/>
            <w:shd w:val="clear" w:color="auto" w:fill="auto"/>
          </w:tcPr>
          <w:p w:rsidR="00C67862" w:rsidRPr="00C67862" w:rsidRDefault="00C67862" w:rsidP="00894926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C67862">
              <w:t>анализировать уроки для установления соответствия содержания, методов и средств, поставленным целям и задачам;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Умение 12</w:t>
            </w:r>
          </w:p>
        </w:tc>
        <w:tc>
          <w:tcPr>
            <w:tcW w:w="8198" w:type="dxa"/>
            <w:shd w:val="clear" w:color="auto" w:fill="auto"/>
          </w:tcPr>
          <w:p w:rsidR="00C67862" w:rsidRPr="00C67862" w:rsidRDefault="00C67862" w:rsidP="00C67862">
            <w:pPr>
              <w:pStyle w:val="23"/>
              <w:widowControl w:val="0"/>
              <w:ind w:left="357" w:firstLine="0"/>
              <w:contextualSpacing w:val="0"/>
              <w:jc w:val="both"/>
            </w:pPr>
            <w:r w:rsidRPr="00C67862">
              <w:t>осуществлять самоанализ, самоконтроль при проведении уроков;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Знание 1</w:t>
            </w:r>
          </w:p>
        </w:tc>
        <w:tc>
          <w:tcPr>
            <w:tcW w:w="8198" w:type="dxa"/>
            <w:shd w:val="clear" w:color="auto" w:fill="auto"/>
          </w:tcPr>
          <w:p w:rsidR="00C67862" w:rsidRPr="00873CD2" w:rsidRDefault="00C67862" w:rsidP="00C67862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особенности психических познавательных процессов и учебной деятельности младших школьников;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Знание 2</w:t>
            </w:r>
          </w:p>
        </w:tc>
        <w:tc>
          <w:tcPr>
            <w:tcW w:w="8198" w:type="dxa"/>
            <w:shd w:val="clear" w:color="auto" w:fill="auto"/>
          </w:tcPr>
          <w:p w:rsidR="00C67862" w:rsidRPr="00873CD2" w:rsidRDefault="00C67862" w:rsidP="00C67862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требования образовательного стандарта начального общего образования и примерные программы начального общего образования;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>Знание 3</w:t>
            </w:r>
          </w:p>
        </w:tc>
        <w:tc>
          <w:tcPr>
            <w:tcW w:w="8198" w:type="dxa"/>
            <w:shd w:val="clear" w:color="auto" w:fill="auto"/>
          </w:tcPr>
          <w:p w:rsidR="00C67862" w:rsidRPr="00873CD2" w:rsidRDefault="00C67862" w:rsidP="00C67862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программы и учебно-методические комплекты для начальной школы;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 xml:space="preserve">Знание 4 </w:t>
            </w:r>
          </w:p>
        </w:tc>
        <w:tc>
          <w:tcPr>
            <w:tcW w:w="8198" w:type="dxa"/>
            <w:shd w:val="clear" w:color="auto" w:fill="auto"/>
          </w:tcPr>
          <w:p w:rsidR="00C67862" w:rsidRPr="00873CD2" w:rsidRDefault="00C67862" w:rsidP="00C67862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вопросы преемственности образовательных программ дошкольного и начального общего образования;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C67862" w:rsidP="00C67862">
            <w:pPr>
              <w:ind w:right="-5"/>
            </w:pPr>
            <w:r w:rsidRPr="00C67862">
              <w:t xml:space="preserve">Знание </w:t>
            </w:r>
            <w:r>
              <w:t>5</w:t>
            </w:r>
          </w:p>
        </w:tc>
        <w:tc>
          <w:tcPr>
            <w:tcW w:w="8198" w:type="dxa"/>
            <w:shd w:val="clear" w:color="auto" w:fill="auto"/>
          </w:tcPr>
          <w:p w:rsidR="00C67862" w:rsidRPr="00873CD2" w:rsidRDefault="00C67862" w:rsidP="00C67862">
            <w:pPr>
              <w:pStyle w:val="23"/>
              <w:widowControl w:val="0"/>
              <w:contextualSpacing w:val="0"/>
              <w:jc w:val="both"/>
            </w:pPr>
            <w:r w:rsidRPr="00873CD2">
              <w:t>воспитательные возможности урока в начальной школе;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270EEE" w:rsidP="00C67862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6</w:t>
            </w:r>
          </w:p>
        </w:tc>
        <w:tc>
          <w:tcPr>
            <w:tcW w:w="8198" w:type="dxa"/>
            <w:shd w:val="clear" w:color="auto" w:fill="auto"/>
          </w:tcPr>
          <w:p w:rsidR="00C67862" w:rsidRPr="00873CD2" w:rsidRDefault="00C67862" w:rsidP="00C67862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методы и приемы развития мотивации учебно-познавательной деятельности на уроках по всем предметам;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270EEE" w:rsidP="00C67862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7</w:t>
            </w:r>
          </w:p>
        </w:tc>
        <w:tc>
          <w:tcPr>
            <w:tcW w:w="8198" w:type="dxa"/>
            <w:shd w:val="clear" w:color="auto" w:fill="auto"/>
          </w:tcPr>
          <w:p w:rsidR="00C67862" w:rsidRPr="00873CD2" w:rsidRDefault="00270EEE" w:rsidP="00270EEE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особенности одаренных детей младшего школьного возраста и детей с проблемами в развитии и трудностями в обучении;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270EEE" w:rsidP="00C67862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8</w:t>
            </w:r>
          </w:p>
        </w:tc>
        <w:tc>
          <w:tcPr>
            <w:tcW w:w="8198" w:type="dxa"/>
            <w:shd w:val="clear" w:color="auto" w:fill="auto"/>
          </w:tcPr>
          <w:p w:rsidR="00C67862" w:rsidRPr="00873CD2" w:rsidRDefault="00270EEE" w:rsidP="00270EEE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основы построения коррекционно-развивающей работы с детьми, имеющими трудности в обучении;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270EEE" w:rsidP="00C67862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9</w:t>
            </w:r>
          </w:p>
        </w:tc>
        <w:tc>
          <w:tcPr>
            <w:tcW w:w="8198" w:type="dxa"/>
            <w:shd w:val="clear" w:color="auto" w:fill="auto"/>
          </w:tcPr>
          <w:p w:rsidR="00C67862" w:rsidRPr="00873CD2" w:rsidRDefault="00270EEE" w:rsidP="00270EEE">
            <w:pPr>
              <w:pStyle w:val="23"/>
              <w:widowControl w:val="0"/>
              <w:contextualSpacing w:val="0"/>
              <w:jc w:val="both"/>
            </w:pPr>
            <w:r w:rsidRPr="00873CD2">
              <w:t>основы обучения и воспитания одаренных детей;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270EEE" w:rsidP="00C67862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10</w:t>
            </w:r>
          </w:p>
        </w:tc>
        <w:tc>
          <w:tcPr>
            <w:tcW w:w="8198" w:type="dxa"/>
            <w:shd w:val="clear" w:color="auto" w:fill="auto"/>
          </w:tcPr>
          <w:p w:rsidR="00C67862" w:rsidRPr="00873CD2" w:rsidRDefault="00270EEE" w:rsidP="00270EEE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основные виды ТСО и их применение в образовательном процессе;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270EEE" w:rsidP="00C67862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11</w:t>
            </w:r>
          </w:p>
        </w:tc>
        <w:tc>
          <w:tcPr>
            <w:tcW w:w="8198" w:type="dxa"/>
            <w:shd w:val="clear" w:color="auto" w:fill="auto"/>
          </w:tcPr>
          <w:p w:rsidR="00C67862" w:rsidRPr="00873CD2" w:rsidRDefault="00270EEE" w:rsidP="00270EEE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 xml:space="preserve">содержание основных учебных предметов начального общего </w:t>
            </w:r>
            <w:r w:rsidRPr="00873CD2">
              <w:lastRenderedPageBreak/>
              <w:t>образования в объеме достаточном для осуществления профессиональной деятельности и методику их преподавания: русского  языка, детской литературы, начального курса математики, естествознания, физической культуры; элементы музыкальной грамоты и музыкальный репертуар по программе начального общего образования, основы изобразительной грамоты, приемы рисования, лепки, аппликации и конструирования, технологии художественной обработки материалов;</w:t>
            </w:r>
          </w:p>
        </w:tc>
      </w:tr>
      <w:tr w:rsidR="00C67862" w:rsidRPr="006642BD" w:rsidTr="00C67862">
        <w:tc>
          <w:tcPr>
            <w:tcW w:w="1373" w:type="dxa"/>
            <w:shd w:val="clear" w:color="auto" w:fill="auto"/>
          </w:tcPr>
          <w:p w:rsidR="00C67862" w:rsidRPr="00C67862" w:rsidRDefault="00270EEE" w:rsidP="00C67862">
            <w:pPr>
              <w:ind w:right="-5"/>
              <w:rPr>
                <w:color w:val="FF0000"/>
              </w:rPr>
            </w:pPr>
            <w:r w:rsidRPr="00C67862">
              <w:lastRenderedPageBreak/>
              <w:t xml:space="preserve">Знание </w:t>
            </w:r>
            <w:r>
              <w:t>12</w:t>
            </w:r>
          </w:p>
        </w:tc>
        <w:tc>
          <w:tcPr>
            <w:tcW w:w="8198" w:type="dxa"/>
            <w:shd w:val="clear" w:color="auto" w:fill="auto"/>
          </w:tcPr>
          <w:p w:rsidR="00C67862" w:rsidRPr="00873CD2" w:rsidRDefault="00270EEE" w:rsidP="00270EEE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требования к содержанию и уровню подготовки младших школьников;</w:t>
            </w:r>
          </w:p>
        </w:tc>
      </w:tr>
      <w:tr w:rsidR="00270EEE" w:rsidRPr="006642BD" w:rsidTr="00C67862">
        <w:tc>
          <w:tcPr>
            <w:tcW w:w="1373" w:type="dxa"/>
            <w:shd w:val="clear" w:color="auto" w:fill="auto"/>
          </w:tcPr>
          <w:p w:rsidR="00270EEE" w:rsidRPr="00C67862" w:rsidRDefault="00270EEE" w:rsidP="00C67862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13</w:t>
            </w:r>
          </w:p>
        </w:tc>
        <w:tc>
          <w:tcPr>
            <w:tcW w:w="8198" w:type="dxa"/>
            <w:shd w:val="clear" w:color="auto" w:fill="auto"/>
          </w:tcPr>
          <w:p w:rsidR="00270EEE" w:rsidRPr="00873CD2" w:rsidRDefault="00270EEE" w:rsidP="00270EEE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методы и методики педагогического контроля результатов учебной деятельности младших школьников (по всем учебным предметам);</w:t>
            </w:r>
          </w:p>
        </w:tc>
      </w:tr>
      <w:tr w:rsidR="00270EEE" w:rsidRPr="006642BD" w:rsidTr="00C67862">
        <w:tc>
          <w:tcPr>
            <w:tcW w:w="1373" w:type="dxa"/>
            <w:shd w:val="clear" w:color="auto" w:fill="auto"/>
          </w:tcPr>
          <w:p w:rsidR="00270EEE" w:rsidRPr="00C67862" w:rsidRDefault="00270EEE" w:rsidP="00C67862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14</w:t>
            </w:r>
          </w:p>
        </w:tc>
        <w:tc>
          <w:tcPr>
            <w:tcW w:w="8198" w:type="dxa"/>
            <w:shd w:val="clear" w:color="auto" w:fill="auto"/>
          </w:tcPr>
          <w:p w:rsidR="00270EEE" w:rsidRPr="00873CD2" w:rsidRDefault="00270EEE" w:rsidP="00270EEE">
            <w:pPr>
              <w:pStyle w:val="23"/>
              <w:widowControl w:val="0"/>
              <w:contextualSpacing w:val="0"/>
              <w:jc w:val="both"/>
            </w:pPr>
            <w:r w:rsidRPr="00873CD2">
              <w:t>методику составления педагогической характеристики ребенка;</w:t>
            </w:r>
          </w:p>
        </w:tc>
      </w:tr>
      <w:tr w:rsidR="00270EEE" w:rsidRPr="006642BD" w:rsidTr="00C67862">
        <w:tc>
          <w:tcPr>
            <w:tcW w:w="1373" w:type="dxa"/>
            <w:shd w:val="clear" w:color="auto" w:fill="auto"/>
          </w:tcPr>
          <w:p w:rsidR="00270EEE" w:rsidRPr="00C67862" w:rsidRDefault="00270EEE" w:rsidP="00C67862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15</w:t>
            </w:r>
          </w:p>
        </w:tc>
        <w:tc>
          <w:tcPr>
            <w:tcW w:w="8198" w:type="dxa"/>
            <w:shd w:val="clear" w:color="auto" w:fill="auto"/>
          </w:tcPr>
          <w:p w:rsidR="00270EEE" w:rsidRPr="00873CD2" w:rsidRDefault="00270EEE" w:rsidP="00270EEE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основы оценочной деятельности учителя начальных классов, критерии выставления отметок и виды учета успеваемости обучающихся;</w:t>
            </w:r>
          </w:p>
        </w:tc>
      </w:tr>
      <w:tr w:rsidR="00270EEE" w:rsidRPr="006642BD" w:rsidTr="00C67862">
        <w:tc>
          <w:tcPr>
            <w:tcW w:w="1373" w:type="dxa"/>
            <w:shd w:val="clear" w:color="auto" w:fill="auto"/>
          </w:tcPr>
          <w:p w:rsidR="00270EEE" w:rsidRPr="00C67862" w:rsidRDefault="00270EEE" w:rsidP="00C67862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16</w:t>
            </w:r>
          </w:p>
        </w:tc>
        <w:tc>
          <w:tcPr>
            <w:tcW w:w="8198" w:type="dxa"/>
            <w:shd w:val="clear" w:color="auto" w:fill="auto"/>
          </w:tcPr>
          <w:p w:rsidR="00270EEE" w:rsidRPr="00873CD2" w:rsidRDefault="00270EEE" w:rsidP="00270EEE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педагогические и гигиенические требования к организации обучения на уроках;</w:t>
            </w:r>
          </w:p>
        </w:tc>
      </w:tr>
      <w:tr w:rsidR="00270EEE" w:rsidRPr="006642BD" w:rsidTr="00C67862">
        <w:tc>
          <w:tcPr>
            <w:tcW w:w="1373" w:type="dxa"/>
            <w:shd w:val="clear" w:color="auto" w:fill="auto"/>
          </w:tcPr>
          <w:p w:rsidR="00270EEE" w:rsidRPr="00C67862" w:rsidRDefault="00270EEE" w:rsidP="00C67862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17</w:t>
            </w:r>
          </w:p>
        </w:tc>
        <w:tc>
          <w:tcPr>
            <w:tcW w:w="8198" w:type="dxa"/>
            <w:shd w:val="clear" w:color="auto" w:fill="auto"/>
          </w:tcPr>
          <w:p w:rsidR="00270EEE" w:rsidRPr="00873CD2" w:rsidRDefault="00270EEE" w:rsidP="00270EEE">
            <w:pPr>
              <w:jc w:val="both"/>
            </w:pPr>
            <w:r w:rsidRPr="00873CD2">
              <w:t>логику анализа уроков;</w:t>
            </w:r>
          </w:p>
        </w:tc>
      </w:tr>
      <w:tr w:rsidR="00270EEE" w:rsidRPr="006642BD" w:rsidTr="00C67862">
        <w:tc>
          <w:tcPr>
            <w:tcW w:w="1373" w:type="dxa"/>
            <w:shd w:val="clear" w:color="auto" w:fill="auto"/>
          </w:tcPr>
          <w:p w:rsidR="00270EEE" w:rsidRPr="00C67862" w:rsidRDefault="00270EEE" w:rsidP="00C67862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18</w:t>
            </w:r>
          </w:p>
        </w:tc>
        <w:tc>
          <w:tcPr>
            <w:tcW w:w="8198" w:type="dxa"/>
            <w:shd w:val="clear" w:color="auto" w:fill="auto"/>
          </w:tcPr>
          <w:p w:rsidR="00270EEE" w:rsidRPr="00873CD2" w:rsidRDefault="00270EEE" w:rsidP="00270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73CD2">
              <w:t>виды учебной документации, требования к ее ведению и оформлению.</w:t>
            </w:r>
          </w:p>
        </w:tc>
      </w:tr>
    </w:tbl>
    <w:p w:rsidR="00385E42" w:rsidRDefault="00385E42" w:rsidP="00385E42">
      <w:pPr>
        <w:ind w:right="-5"/>
      </w:pPr>
    </w:p>
    <w:p w:rsidR="00385E42" w:rsidRDefault="00385E42" w:rsidP="00385E42">
      <w:pPr>
        <w:ind w:right="-5" w:firstLine="706"/>
      </w:pPr>
      <w:r>
        <w:t xml:space="preserve">Знания и умения, формируемые в рамках </w:t>
      </w:r>
      <w:r w:rsidRPr="00385E42">
        <w:t>МДК 01.01. Теоретические основы организации обучения в начальных классах</w:t>
      </w:r>
      <w:r>
        <w:t>, направлены на формирование</w:t>
      </w:r>
      <w:r w:rsidR="008278D8">
        <w:t xml:space="preserve"> </w:t>
      </w:r>
      <w:r>
        <w:t>общих и/или профессиональных компетенций:</w:t>
      </w:r>
    </w:p>
    <w:p w:rsidR="00385E42" w:rsidRDefault="00385E42" w:rsidP="00385E42">
      <w:pPr>
        <w:ind w:right="-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8203"/>
      </w:tblGrid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ОК 1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ОК 2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ОК 3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Оценивать риски и принимать решения в нестандартных ситуациях.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ОК 4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ОК 5.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ОК 6.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ОК 7.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ОК 8.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ОК 9.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ОК 10.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ОК 11.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Строить профессиональную деятельность с соблюдением правовых норм, ее регулирующих.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ПК 1.1.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задачи, планировать уроки.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ПК 1.2.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Проводить уроки.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ПК 1.3.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Осуществлять педагогический контроль, оценивать процесс и результаты обучения.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ПК 1.4.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Анализировать уроки.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lastRenderedPageBreak/>
              <w:t>ПК 1.5.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Вести документацию, обеспечивающую обучение по образовательным программам начального общего образования.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ПК 4.1.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ПК 4.2.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Создавать в кабинете предметно-развивающую среду.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ПК 4.3.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ПК 4.4.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DE5A51" w:rsidRPr="006642BD" w:rsidTr="00DE5A51">
        <w:tc>
          <w:tcPr>
            <w:tcW w:w="1368" w:type="dxa"/>
            <w:shd w:val="clear" w:color="auto" w:fill="auto"/>
          </w:tcPr>
          <w:p w:rsidR="00DE5A51" w:rsidRPr="00DE5A51" w:rsidRDefault="00DE5A51" w:rsidP="00C67862">
            <w:pPr>
              <w:ind w:right="-5"/>
            </w:pPr>
            <w:r w:rsidRPr="00DE5A51">
              <w:t>ПК 4.5.</w:t>
            </w:r>
          </w:p>
        </w:tc>
        <w:tc>
          <w:tcPr>
            <w:tcW w:w="8203" w:type="dxa"/>
            <w:shd w:val="clear" w:color="auto" w:fill="auto"/>
          </w:tcPr>
          <w:p w:rsidR="00DE5A51" w:rsidRPr="00DE5A51" w:rsidRDefault="00DE5A51" w:rsidP="00C6786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A51">
              <w:rPr>
                <w:rFonts w:ascii="Times New Roman" w:hAnsi="Times New Roman" w:cs="Times New Roman"/>
                <w:sz w:val="24"/>
                <w:szCs w:val="24"/>
              </w:rPr>
              <w:t>Участвовать в исследовательской и проектной деятельности в области начального общего образования.</w:t>
            </w:r>
          </w:p>
        </w:tc>
      </w:tr>
    </w:tbl>
    <w:p w:rsidR="00385E42" w:rsidRDefault="00385E42" w:rsidP="00385E42">
      <w:pPr>
        <w:ind w:right="-5"/>
        <w:rPr>
          <w:i/>
        </w:rPr>
      </w:pPr>
    </w:p>
    <w:p w:rsidR="00385E42" w:rsidRDefault="00385E42" w:rsidP="00385E42">
      <w:pPr>
        <w:ind w:right="-5"/>
        <w:rPr>
          <w:b/>
        </w:rPr>
      </w:pPr>
    </w:p>
    <w:p w:rsidR="00385E42" w:rsidRDefault="00385E42" w:rsidP="00385E42">
      <w:pPr>
        <w:ind w:right="-5"/>
        <w:jc w:val="center"/>
        <w:rPr>
          <w:b/>
        </w:rPr>
      </w:pPr>
      <w:r w:rsidRPr="00EE206E">
        <w:rPr>
          <w:b/>
        </w:rPr>
        <w:t xml:space="preserve">Матрица соответствия </w:t>
      </w:r>
      <w:r>
        <w:rPr>
          <w:b/>
        </w:rPr>
        <w:t xml:space="preserve">оценочных материалов </w:t>
      </w:r>
      <w:r w:rsidRPr="00EE206E">
        <w:rPr>
          <w:b/>
        </w:rPr>
        <w:t>образоват</w:t>
      </w:r>
      <w:r>
        <w:rPr>
          <w:b/>
        </w:rPr>
        <w:t xml:space="preserve">ельным результатам </w:t>
      </w:r>
    </w:p>
    <w:p w:rsidR="00385E42" w:rsidRDefault="00385E42" w:rsidP="00385E42">
      <w:pPr>
        <w:ind w:right="-5"/>
        <w:jc w:val="center"/>
        <w:rPr>
          <w:b/>
          <w:sz w:val="22"/>
        </w:rPr>
      </w:pPr>
      <w:r w:rsidRPr="00385E42">
        <w:rPr>
          <w:b/>
        </w:rPr>
        <w:t>МДК 01.01. Теоретические основы организации обучения в начальных классах</w:t>
      </w:r>
    </w:p>
    <w:p w:rsidR="00385E42" w:rsidRPr="00425C30" w:rsidRDefault="00385E42" w:rsidP="00385E42">
      <w:pPr>
        <w:ind w:right="-5"/>
        <w:rPr>
          <w:b/>
          <w:sz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4203"/>
        <w:gridCol w:w="1560"/>
        <w:gridCol w:w="2126"/>
      </w:tblGrid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85F5A" w:rsidRDefault="00A031D3" w:rsidP="00C67862">
            <w:pPr>
              <w:jc w:val="center"/>
              <w:rPr>
                <w:b/>
              </w:rPr>
            </w:pPr>
            <w:r w:rsidRPr="00C85F5A">
              <w:rPr>
                <w:b/>
                <w:sz w:val="22"/>
              </w:rPr>
              <w:t>Образовател.</w:t>
            </w:r>
          </w:p>
          <w:p w:rsidR="00A031D3" w:rsidRPr="00C85F5A" w:rsidRDefault="00A031D3" w:rsidP="00C67862">
            <w:pPr>
              <w:jc w:val="center"/>
              <w:rPr>
                <w:b/>
              </w:rPr>
            </w:pPr>
            <w:r w:rsidRPr="00C85F5A">
              <w:rPr>
                <w:b/>
                <w:sz w:val="22"/>
              </w:rPr>
              <w:t>результаты</w:t>
            </w:r>
          </w:p>
        </w:tc>
        <w:tc>
          <w:tcPr>
            <w:tcW w:w="4203" w:type="dxa"/>
            <w:shd w:val="clear" w:color="auto" w:fill="auto"/>
          </w:tcPr>
          <w:p w:rsidR="00A031D3" w:rsidRPr="00C85F5A" w:rsidRDefault="00A031D3" w:rsidP="00C67862">
            <w:pPr>
              <w:ind w:right="-5"/>
              <w:jc w:val="center"/>
              <w:rPr>
                <w:b/>
              </w:rPr>
            </w:pPr>
            <w:r w:rsidRPr="00C85F5A">
              <w:rPr>
                <w:b/>
                <w:sz w:val="22"/>
              </w:rPr>
              <w:t>Формулировка умения/знания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  <w:jc w:val="center"/>
              <w:rPr>
                <w:b/>
              </w:rPr>
            </w:pPr>
            <w:r w:rsidRPr="00C85F5A">
              <w:rPr>
                <w:b/>
                <w:sz w:val="22"/>
              </w:rPr>
              <w:t>Код</w:t>
            </w:r>
          </w:p>
          <w:p w:rsidR="00A031D3" w:rsidRPr="00C85F5A" w:rsidRDefault="00A031D3" w:rsidP="00C67862">
            <w:pPr>
              <w:ind w:right="-5"/>
              <w:jc w:val="center"/>
              <w:rPr>
                <w:b/>
              </w:rPr>
            </w:pPr>
            <w:r w:rsidRPr="00C85F5A">
              <w:rPr>
                <w:b/>
                <w:sz w:val="22"/>
              </w:rPr>
              <w:t>ОК, ПК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A031D3" w:rsidP="00C67862">
            <w:pPr>
              <w:ind w:right="-5"/>
              <w:jc w:val="center"/>
              <w:rPr>
                <w:b/>
              </w:rPr>
            </w:pPr>
            <w:r w:rsidRPr="00C85F5A">
              <w:rPr>
                <w:b/>
                <w:sz w:val="22"/>
              </w:rPr>
              <w:t>№ вопроса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Умение 1</w:t>
            </w:r>
          </w:p>
        </w:tc>
        <w:tc>
          <w:tcPr>
            <w:tcW w:w="4203" w:type="dxa"/>
            <w:shd w:val="clear" w:color="auto" w:fill="auto"/>
          </w:tcPr>
          <w:p w:rsidR="00A031D3" w:rsidRPr="00C67862" w:rsidRDefault="00A031D3" w:rsidP="002E7B50">
            <w:pPr>
              <w:jc w:val="both"/>
            </w:pPr>
            <w:r w:rsidRPr="00C67862">
              <w:t>использовать различные средства, методы и формы организации учебной деятельности обучающихся на уроках по всем учебным предметам, строить их с учетом особенностей учебного предмета, возраста и уровня подготовленности обучающихся;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1C7899">
            <w:pPr>
              <w:ind w:right="-5"/>
            </w:pPr>
            <w:r>
              <w:t>ОК1-11, ПК 1.1,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 xml:space="preserve">№ </w:t>
            </w:r>
            <w:r w:rsidR="00C346CB">
              <w:t>2</w:t>
            </w:r>
            <w:r>
              <w:t>3,</w:t>
            </w:r>
            <w:r w:rsidR="00C346CB">
              <w:t>2</w:t>
            </w:r>
            <w:r>
              <w:t>6,</w:t>
            </w:r>
            <w:r w:rsidR="00C346CB">
              <w:t>27,32,38,4</w:t>
            </w:r>
            <w:r>
              <w:t>0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Умение 2</w:t>
            </w:r>
          </w:p>
        </w:tc>
        <w:tc>
          <w:tcPr>
            <w:tcW w:w="4203" w:type="dxa"/>
            <w:shd w:val="clear" w:color="auto" w:fill="auto"/>
          </w:tcPr>
          <w:p w:rsidR="00A031D3" w:rsidRPr="00C6786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C67862">
              <w:t>планировать и проводить работу с одаренными детьми в соответствии с их индивидуальными особенностями;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 ПК 1.1,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C67862">
            <w:pPr>
              <w:ind w:right="-5"/>
            </w:pPr>
            <w:r>
              <w:t>№10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Умение 3</w:t>
            </w:r>
          </w:p>
        </w:tc>
        <w:tc>
          <w:tcPr>
            <w:tcW w:w="4203" w:type="dxa"/>
            <w:shd w:val="clear" w:color="auto" w:fill="auto"/>
          </w:tcPr>
          <w:p w:rsidR="00A031D3" w:rsidRPr="00C6786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C67862">
              <w:t>планировать и проводить коррекционно-развивающую работу с обучающимися, имеющими трудности в обучении;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2E7B50">
            <w:pPr>
              <w:ind w:right="-5"/>
            </w:pPr>
            <w:r>
              <w:t>ОК 1-11, ПК 1.1,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C67862">
            <w:pPr>
              <w:ind w:right="-5"/>
            </w:pPr>
            <w:r>
              <w:t>№13,17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Умение4</w:t>
            </w:r>
          </w:p>
        </w:tc>
        <w:tc>
          <w:tcPr>
            <w:tcW w:w="4203" w:type="dxa"/>
            <w:shd w:val="clear" w:color="auto" w:fill="auto"/>
          </w:tcPr>
          <w:p w:rsidR="00A031D3" w:rsidRPr="00C6786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C67862">
              <w:t>использовать технические средства обучения (ТСО) в образовательном процессе;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 ПК 1.2.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C67862">
            <w:pPr>
              <w:ind w:right="-5"/>
            </w:pPr>
            <w:r>
              <w:t>№ 23,26,27,32,38,40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Умение5</w:t>
            </w:r>
          </w:p>
        </w:tc>
        <w:tc>
          <w:tcPr>
            <w:tcW w:w="4203" w:type="dxa"/>
            <w:shd w:val="clear" w:color="auto" w:fill="auto"/>
          </w:tcPr>
          <w:p w:rsidR="00A031D3" w:rsidRPr="00C67862" w:rsidRDefault="00A031D3" w:rsidP="00894926">
            <w:pPr>
              <w:jc w:val="both"/>
            </w:pPr>
            <w:r w:rsidRPr="00C67862">
              <w:t>устанавливать педагогически целесообразные взаимоотношения с обучающимися;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 ПК 1.2.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C67862">
            <w:pPr>
              <w:ind w:right="-5"/>
            </w:pPr>
            <w:r>
              <w:t>№9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Умение 6</w:t>
            </w:r>
          </w:p>
        </w:tc>
        <w:tc>
          <w:tcPr>
            <w:tcW w:w="4203" w:type="dxa"/>
            <w:shd w:val="clear" w:color="auto" w:fill="auto"/>
          </w:tcPr>
          <w:p w:rsidR="00A031D3" w:rsidRPr="00C67862" w:rsidRDefault="00A031D3" w:rsidP="00894926">
            <w:pPr>
              <w:jc w:val="both"/>
            </w:pPr>
            <w:r w:rsidRPr="00C67862">
              <w:t>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  <w:r w:rsidRPr="00DE5A51">
              <w:t>ПК 1.3.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0321F2" w:rsidP="00C67862">
            <w:pPr>
              <w:ind w:right="-5"/>
            </w:pPr>
            <w:r>
              <w:t>№5,11,18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Умение 7</w:t>
            </w:r>
          </w:p>
        </w:tc>
        <w:tc>
          <w:tcPr>
            <w:tcW w:w="4203" w:type="dxa"/>
            <w:shd w:val="clear" w:color="auto" w:fill="auto"/>
          </w:tcPr>
          <w:p w:rsidR="00A031D3" w:rsidRPr="00C67862" w:rsidRDefault="00A031D3" w:rsidP="00894926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C67862">
              <w:t xml:space="preserve">интерпретировать результаты </w:t>
            </w:r>
            <w:r w:rsidRPr="00C67862">
              <w:lastRenderedPageBreak/>
              <w:t>диагностики учебных достижений обучающихся;</w:t>
            </w:r>
          </w:p>
          <w:p w:rsidR="00A031D3" w:rsidRPr="00C67862" w:rsidRDefault="00A031D3" w:rsidP="00894926">
            <w:pPr>
              <w:ind w:right="-5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lastRenderedPageBreak/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0321F2" w:rsidP="00C67862">
            <w:pPr>
              <w:ind w:right="-5"/>
            </w:pPr>
            <w:r>
              <w:t>№5,11,18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lastRenderedPageBreak/>
              <w:t>Умение 8</w:t>
            </w:r>
          </w:p>
        </w:tc>
        <w:tc>
          <w:tcPr>
            <w:tcW w:w="4203" w:type="dxa"/>
            <w:shd w:val="clear" w:color="auto" w:fill="auto"/>
          </w:tcPr>
          <w:p w:rsidR="00A031D3" w:rsidRPr="00C67862" w:rsidRDefault="00A031D3" w:rsidP="00894926">
            <w:pPr>
              <w:jc w:val="both"/>
            </w:pPr>
            <w:r w:rsidRPr="00C67862">
              <w:t>оценивать процесс и результаты деятельности обучающихся на уроках по всем учебным предметам, выставлять отметки;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C67862">
            <w:pPr>
              <w:ind w:right="-5"/>
            </w:pPr>
            <w:r>
              <w:t>№4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Умение 9</w:t>
            </w:r>
          </w:p>
        </w:tc>
        <w:tc>
          <w:tcPr>
            <w:tcW w:w="4203" w:type="dxa"/>
            <w:shd w:val="clear" w:color="auto" w:fill="auto"/>
          </w:tcPr>
          <w:p w:rsidR="00A031D3" w:rsidRPr="00C67862" w:rsidRDefault="00A031D3" w:rsidP="00894926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C67862">
              <w:t>осуществлять самоанализ и самоконтроль при проведении уроков по всем учебным предметам;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  <w:r w:rsidRPr="00DE5A51">
              <w:t xml:space="preserve"> ПК 1.4.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856BDE">
            <w:pPr>
              <w:ind w:right="-5"/>
            </w:pPr>
            <w:r>
              <w:t>№4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Умение 10</w:t>
            </w:r>
          </w:p>
        </w:tc>
        <w:tc>
          <w:tcPr>
            <w:tcW w:w="4203" w:type="dxa"/>
            <w:shd w:val="clear" w:color="auto" w:fill="auto"/>
          </w:tcPr>
          <w:p w:rsidR="00A031D3" w:rsidRPr="00C67862" w:rsidRDefault="00A031D3" w:rsidP="002E7B50">
            <w:pPr>
              <w:jc w:val="both"/>
            </w:pPr>
            <w:r w:rsidRPr="00C67862">
              <w:t>анализировать процесс и результаты педагогической деятельности и обучения по всем учебным предметам, корректировать и совершенствовать их;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  <w:r w:rsidRPr="00DE5A51">
              <w:t xml:space="preserve"> ПК 1.4.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C67862">
            <w:pPr>
              <w:ind w:right="-5"/>
            </w:pPr>
            <w:r>
              <w:t>№4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Умение 11</w:t>
            </w:r>
          </w:p>
        </w:tc>
        <w:tc>
          <w:tcPr>
            <w:tcW w:w="4203" w:type="dxa"/>
            <w:shd w:val="clear" w:color="auto" w:fill="auto"/>
          </w:tcPr>
          <w:p w:rsidR="00A031D3" w:rsidRPr="00C6786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C67862">
              <w:t>анализировать уроки для установления соответствия содержания, методов и средств, поставленным целям и задачам;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  <w:r w:rsidRPr="00DE5A51">
              <w:t xml:space="preserve"> ПК 1.4.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C346CB" w:rsidP="00C67862">
            <w:pPr>
              <w:ind w:right="-5"/>
            </w:pPr>
            <w:r>
              <w:t>№29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Умение 12</w:t>
            </w:r>
          </w:p>
        </w:tc>
        <w:tc>
          <w:tcPr>
            <w:tcW w:w="4203" w:type="dxa"/>
            <w:shd w:val="clear" w:color="auto" w:fill="auto"/>
          </w:tcPr>
          <w:p w:rsidR="00A031D3" w:rsidRPr="00C67862" w:rsidRDefault="00A031D3" w:rsidP="002E7B50">
            <w:pPr>
              <w:pStyle w:val="23"/>
              <w:widowControl w:val="0"/>
              <w:ind w:left="357" w:firstLine="0"/>
              <w:contextualSpacing w:val="0"/>
              <w:jc w:val="both"/>
            </w:pPr>
            <w:r w:rsidRPr="00C67862">
              <w:t>осуществлять самоанализ, самоконтроль при проведении уроков;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  <w:r w:rsidRPr="00DE5A51">
              <w:t xml:space="preserve"> ПК 1.4.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C67862">
            <w:pPr>
              <w:ind w:right="-5"/>
            </w:pPr>
            <w:r>
              <w:t>№4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Знание 1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особенности психических познавательных процессов и учебной деятельности младших школьников;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C346CB" w:rsidP="00C67862">
            <w:pPr>
              <w:ind w:right="-5"/>
            </w:pPr>
            <w:r>
              <w:t>№ 34,3</w:t>
            </w:r>
            <w:r w:rsidR="00A031D3">
              <w:t>5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Знание 2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требования образовательного стандарта начального общего образования и примерные программы начального общего образования;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№</w:t>
            </w:r>
            <w:r w:rsidR="00C346CB">
              <w:t>24,3</w:t>
            </w:r>
            <w:r>
              <w:t>1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>Знание 3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программы и учебно-методические комплекты для начальной школы;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  <w:r w:rsidRPr="00DE5A51">
              <w:t xml:space="preserve"> ПК 4.1.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C67862">
            <w:pPr>
              <w:ind w:right="-5"/>
            </w:pPr>
            <w:r>
              <w:t>№21,22,25,28,29,33,36,37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 xml:space="preserve">Знание 4 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вопросы преемственности образовательных программ дошкольного и начального общего образования;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№</w:t>
            </w:r>
            <w:r w:rsidR="00C346CB">
              <w:t>24,3</w:t>
            </w:r>
            <w:r>
              <w:t>1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</w:pPr>
            <w:r w:rsidRPr="00C67862">
              <w:t xml:space="preserve">Знание </w:t>
            </w:r>
            <w:r>
              <w:t>5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contextualSpacing w:val="0"/>
              <w:jc w:val="both"/>
            </w:pPr>
            <w:r w:rsidRPr="00873CD2">
              <w:t>воспитательные возможности урока в начальной школе;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№</w:t>
            </w:r>
            <w:r w:rsidR="00C346CB">
              <w:t>2</w:t>
            </w:r>
            <w:r>
              <w:t>3,</w:t>
            </w:r>
            <w:r w:rsidR="00C346CB">
              <w:t>2</w:t>
            </w:r>
            <w:r>
              <w:t>6</w:t>
            </w:r>
          </w:p>
        </w:tc>
      </w:tr>
      <w:tr w:rsidR="00A031D3" w:rsidRPr="00C85F5A" w:rsidTr="000321F2">
        <w:trPr>
          <w:trHeight w:val="1514"/>
        </w:trPr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6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методы и приемы развития мотивации учебно-познавательной деятельности на уроках по всем предметам;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C67862">
            <w:pPr>
              <w:ind w:right="-5"/>
            </w:pPr>
            <w:r>
              <w:t>№15,20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7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особенности одаренных детей младшего школьного возраста и детей с проблемами в развитии и трудностями в обучении;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C67862">
            <w:pPr>
              <w:ind w:right="-5"/>
            </w:pPr>
            <w:r>
              <w:t>№10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8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 xml:space="preserve">основы построения коррекционно-развивающей работы с детьми, </w:t>
            </w:r>
            <w:r w:rsidRPr="00873CD2">
              <w:lastRenderedPageBreak/>
              <w:t>имеющими трудности в обучении;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lastRenderedPageBreak/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C67862">
            <w:pPr>
              <w:ind w:right="-5"/>
            </w:pPr>
            <w:r>
              <w:t>№13,17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  <w:rPr>
                <w:color w:val="FF0000"/>
              </w:rPr>
            </w:pPr>
            <w:r w:rsidRPr="00C67862">
              <w:lastRenderedPageBreak/>
              <w:t xml:space="preserve">Знание </w:t>
            </w:r>
            <w:r>
              <w:t>9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contextualSpacing w:val="0"/>
              <w:jc w:val="both"/>
            </w:pPr>
            <w:r w:rsidRPr="00873CD2">
              <w:t>основы обучения и воспитания одаренных детей;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C67862">
            <w:pPr>
              <w:ind w:right="-5"/>
            </w:pPr>
            <w:r>
              <w:t>№10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10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основные виды ТСО и их применение в образовательном процессе;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  <w:r w:rsidRPr="00DE5A51">
              <w:t xml:space="preserve"> ПК 4.2.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856BDE" w:rsidP="00C67862">
            <w:pPr>
              <w:ind w:right="-5"/>
            </w:pPr>
            <w:r>
              <w:t>№ 23,26,27,32,38,40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11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содержание основных учебных предметов начального общего образования в объеме достаточном для осуществления профессиональной деятельности и методику их преподавания: русского  языка, детской литературы, начального курса математики, естествознания, физической культуры; элементы музыкальной грамоты и музыкальный репертуар по программе начального общего образования, основы изобразительной грамоты, приемы рисования, лепки, аппликации и конструирования, технологии художественной обработки материалов;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  <w:r w:rsidRPr="00DE5A51">
              <w:t xml:space="preserve"> ПК 4.2.</w:t>
            </w:r>
            <w:r>
              <w:t>,</w:t>
            </w:r>
            <w:r w:rsidRPr="00DE5A51">
              <w:t xml:space="preserve"> ПК 4.5.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A031D3" w:rsidP="00C346CB">
            <w:pPr>
              <w:ind w:right="-5"/>
            </w:pPr>
            <w:r>
              <w:t>№</w:t>
            </w:r>
            <w:r w:rsidR="00C346CB">
              <w:t>2</w:t>
            </w:r>
            <w:r>
              <w:t>1,</w:t>
            </w:r>
            <w:r w:rsidR="00C346CB">
              <w:t>2</w:t>
            </w:r>
            <w:r>
              <w:t>2,</w:t>
            </w:r>
            <w:r w:rsidR="00C346CB">
              <w:t>2</w:t>
            </w:r>
            <w:r>
              <w:t>5,</w:t>
            </w:r>
            <w:r w:rsidR="00C346CB">
              <w:t>2</w:t>
            </w:r>
            <w:r>
              <w:t>8,</w:t>
            </w:r>
            <w:r w:rsidR="00C346CB">
              <w:t>2</w:t>
            </w:r>
            <w:r>
              <w:t>9,</w:t>
            </w:r>
            <w:r w:rsidR="00C346CB">
              <w:t>3</w:t>
            </w:r>
            <w:r>
              <w:t>3,</w:t>
            </w:r>
            <w:r w:rsidR="00C346CB">
              <w:t>3</w:t>
            </w:r>
            <w:r>
              <w:t>6,</w:t>
            </w:r>
            <w:r w:rsidR="00C346CB">
              <w:t>3</w:t>
            </w:r>
            <w:r>
              <w:t>7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12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требования к содержанию и уровню подготовки младших школьников;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A031D3" w:rsidP="00C346CB">
            <w:pPr>
              <w:ind w:right="-5"/>
            </w:pPr>
            <w:r>
              <w:t>№</w:t>
            </w:r>
            <w:r w:rsidR="00C346CB">
              <w:t>2</w:t>
            </w:r>
            <w:r>
              <w:t>1,</w:t>
            </w:r>
            <w:r w:rsidR="00C346CB">
              <w:t>2</w:t>
            </w:r>
            <w:r>
              <w:t>2,</w:t>
            </w:r>
            <w:r w:rsidR="00C346CB">
              <w:t>2</w:t>
            </w:r>
            <w:r>
              <w:t>5,</w:t>
            </w:r>
            <w:r w:rsidR="00C346CB">
              <w:t>2</w:t>
            </w:r>
            <w:r>
              <w:t>8,</w:t>
            </w:r>
            <w:r w:rsidR="00C346CB">
              <w:t>2</w:t>
            </w:r>
            <w:r>
              <w:t>9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13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методы и методики педагогического контроля результатов учебной деятельности младших школьников (по всем учебным предметам);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0321F2" w:rsidP="00C67862">
            <w:pPr>
              <w:ind w:right="-5"/>
            </w:pPr>
            <w:r>
              <w:t>№5,11,18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14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contextualSpacing w:val="0"/>
              <w:jc w:val="both"/>
            </w:pPr>
            <w:r w:rsidRPr="00873CD2">
              <w:t>методику составления педагогической характеристики ребенка;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  <w:r w:rsidRPr="00DE5A51">
              <w:t xml:space="preserve"> ПК 4.4.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0321F2" w:rsidP="00C67862">
            <w:pPr>
              <w:ind w:right="-5"/>
            </w:pPr>
            <w:r>
              <w:t>№1,2,6,7,8,11,14,19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15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pStyle w:val="23"/>
              <w:widowControl w:val="0"/>
              <w:ind w:left="283" w:firstLine="0"/>
              <w:contextualSpacing w:val="0"/>
              <w:jc w:val="both"/>
            </w:pPr>
            <w:r w:rsidRPr="00873CD2">
              <w:t>основы оценочной деятельности учителя начальных классов, критерии выставления отметок и виды учета успеваемости обучающихся;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  <w:r w:rsidRPr="00DE5A51">
              <w:t xml:space="preserve"> ПК 4.4.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0321F2" w:rsidP="00C67862">
            <w:pPr>
              <w:ind w:right="-5"/>
            </w:pPr>
            <w:r>
              <w:t>№5,11,18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16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894926">
            <w:pPr>
              <w:pStyle w:val="23"/>
              <w:widowControl w:val="0"/>
              <w:ind w:left="283" w:firstLine="0"/>
              <w:contextualSpacing w:val="0"/>
            </w:pPr>
            <w:r w:rsidRPr="00873CD2">
              <w:t>педагогические и гигиенические требования к организации обучения на уроках;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0321F2" w:rsidP="00C67862">
            <w:pPr>
              <w:ind w:right="-5"/>
            </w:pPr>
            <w:r>
              <w:t>№1,2,6,7,8,11,14,19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17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2E7B50">
            <w:pPr>
              <w:jc w:val="both"/>
            </w:pPr>
            <w:r w:rsidRPr="00873CD2">
              <w:t>логику анализа уроков;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0321F2" w:rsidP="00C67862">
            <w:pPr>
              <w:ind w:right="-5"/>
            </w:pPr>
            <w:r>
              <w:t>№4</w:t>
            </w:r>
          </w:p>
        </w:tc>
      </w:tr>
      <w:tr w:rsidR="00A031D3" w:rsidRPr="00C85F5A" w:rsidTr="000321F2">
        <w:tc>
          <w:tcPr>
            <w:tcW w:w="1575" w:type="dxa"/>
            <w:shd w:val="clear" w:color="auto" w:fill="auto"/>
          </w:tcPr>
          <w:p w:rsidR="00A031D3" w:rsidRPr="00C67862" w:rsidRDefault="00A031D3" w:rsidP="002E7B50">
            <w:pPr>
              <w:ind w:right="-5"/>
              <w:rPr>
                <w:color w:val="FF0000"/>
              </w:rPr>
            </w:pPr>
            <w:r w:rsidRPr="00C67862">
              <w:t xml:space="preserve">Знание </w:t>
            </w:r>
            <w:r>
              <w:t>18</w:t>
            </w:r>
          </w:p>
        </w:tc>
        <w:tc>
          <w:tcPr>
            <w:tcW w:w="4203" w:type="dxa"/>
            <w:shd w:val="clear" w:color="auto" w:fill="auto"/>
          </w:tcPr>
          <w:p w:rsidR="00A031D3" w:rsidRPr="00873CD2" w:rsidRDefault="00A031D3" w:rsidP="008949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73CD2">
              <w:t>виды учебной документации, требования к ее ведению и оформлению.</w:t>
            </w:r>
          </w:p>
        </w:tc>
        <w:tc>
          <w:tcPr>
            <w:tcW w:w="1560" w:type="dxa"/>
            <w:shd w:val="clear" w:color="auto" w:fill="auto"/>
          </w:tcPr>
          <w:p w:rsidR="00A031D3" w:rsidRPr="00C85F5A" w:rsidRDefault="00A031D3" w:rsidP="00C67862">
            <w:pPr>
              <w:ind w:right="-5"/>
            </w:pPr>
            <w:r>
              <w:t>ОК 1-11,</w:t>
            </w:r>
            <w:r w:rsidRPr="00DE5A51">
              <w:t xml:space="preserve"> ПК 1.5.</w:t>
            </w:r>
            <w:r>
              <w:t>,</w:t>
            </w:r>
            <w:r w:rsidRPr="00DE5A51">
              <w:t xml:space="preserve"> ПК 4.4.</w:t>
            </w:r>
          </w:p>
        </w:tc>
        <w:tc>
          <w:tcPr>
            <w:tcW w:w="2126" w:type="dxa"/>
            <w:shd w:val="clear" w:color="auto" w:fill="auto"/>
          </w:tcPr>
          <w:p w:rsidR="00A031D3" w:rsidRPr="00C85F5A" w:rsidRDefault="00C346CB" w:rsidP="00C67862">
            <w:pPr>
              <w:ind w:right="-5"/>
            </w:pPr>
            <w:r>
              <w:t>№3</w:t>
            </w:r>
            <w:r w:rsidR="00A031D3">
              <w:t>0</w:t>
            </w:r>
          </w:p>
        </w:tc>
      </w:tr>
    </w:tbl>
    <w:p w:rsidR="00385E42" w:rsidRPr="00E64C40" w:rsidRDefault="00385E42" w:rsidP="00385E42">
      <w:pPr>
        <w:ind w:right="-5"/>
        <w:rPr>
          <w:i/>
          <w:sz w:val="28"/>
        </w:rPr>
      </w:pPr>
    </w:p>
    <w:p w:rsidR="008278D8" w:rsidRDefault="008278D8" w:rsidP="000F764A">
      <w:pPr>
        <w:autoSpaceDE w:val="0"/>
        <w:adjustRightInd w:val="0"/>
        <w:spacing w:line="360" w:lineRule="auto"/>
        <w:rPr>
          <w:lang w:eastAsia="ar-SA"/>
        </w:rPr>
      </w:pPr>
    </w:p>
    <w:p w:rsidR="00EE74A3" w:rsidRDefault="00EE74A3" w:rsidP="007E6B7B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</w:p>
    <w:p w:rsidR="007E6B7B" w:rsidRPr="00822235" w:rsidRDefault="007E6B7B" w:rsidP="007E6B7B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822235">
        <w:rPr>
          <w:lang w:eastAsia="ar-SA"/>
        </w:rPr>
        <w:lastRenderedPageBreak/>
        <w:t>В</w:t>
      </w:r>
      <w:r w:rsidRPr="00822235">
        <w:rPr>
          <w:b/>
          <w:lang w:eastAsia="ar-SA"/>
        </w:rPr>
        <w:t>ОПРОСЫ ДЛЯ ПОДГОТОВКИ К ЭКЗАМЕНУ</w:t>
      </w:r>
    </w:p>
    <w:p w:rsidR="007E6B7B" w:rsidRPr="00822235" w:rsidRDefault="007E6B7B" w:rsidP="007E6B7B">
      <w:pPr>
        <w:autoSpaceDE w:val="0"/>
        <w:adjustRightInd w:val="0"/>
        <w:ind w:firstLine="706"/>
        <w:jc w:val="center"/>
        <w:rPr>
          <w:b/>
          <w:lang w:eastAsia="ar-SA"/>
        </w:rPr>
      </w:pPr>
      <w:r>
        <w:rPr>
          <w:b/>
          <w:lang w:eastAsia="ar-SA"/>
        </w:rPr>
        <w:t xml:space="preserve">ПО </w:t>
      </w:r>
      <w:r w:rsidRPr="00822235">
        <w:rPr>
          <w:b/>
          <w:lang w:eastAsia="ar-SA"/>
        </w:rPr>
        <w:t>МДК</w:t>
      </w:r>
    </w:p>
    <w:p w:rsidR="007E6B7B" w:rsidRDefault="007E6B7B" w:rsidP="007E6B7B">
      <w:pPr>
        <w:ind w:right="-5"/>
        <w:jc w:val="center"/>
        <w:rPr>
          <w:b/>
          <w:sz w:val="22"/>
        </w:rPr>
      </w:pPr>
      <w:r w:rsidRPr="00385E42">
        <w:rPr>
          <w:b/>
        </w:rPr>
        <w:t>МДК 01.01. Теоретические основы организации обучения в начальных классах</w:t>
      </w:r>
    </w:p>
    <w:p w:rsidR="007E6B7B" w:rsidRPr="00822235" w:rsidRDefault="007E6B7B" w:rsidP="007E6B7B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  <w:r w:rsidRPr="00822235">
        <w:rPr>
          <w:lang w:eastAsia="ar-SA"/>
        </w:rPr>
        <w:t xml:space="preserve">для студентов </w:t>
      </w:r>
      <w:r>
        <w:rPr>
          <w:lang w:eastAsia="ar-SA"/>
        </w:rPr>
        <w:t>3</w:t>
      </w:r>
      <w:r w:rsidRPr="00822235">
        <w:rPr>
          <w:lang w:eastAsia="ar-SA"/>
        </w:rPr>
        <w:t xml:space="preserve"> курса по специальности</w:t>
      </w:r>
    </w:p>
    <w:p w:rsidR="007E6B7B" w:rsidRDefault="00EE74A3" w:rsidP="007E6B7B">
      <w:pPr>
        <w:autoSpaceDE w:val="0"/>
        <w:adjustRightInd w:val="0"/>
        <w:spacing w:line="360" w:lineRule="auto"/>
        <w:ind w:left="720"/>
        <w:jc w:val="center"/>
        <w:rPr>
          <w:lang w:eastAsia="ar-SA"/>
        </w:rPr>
      </w:pPr>
      <w:r>
        <w:rPr>
          <w:lang w:eastAsia="ar-SA"/>
        </w:rPr>
        <w:t xml:space="preserve">44.02.02 </w:t>
      </w:r>
      <w:r w:rsidR="007E6B7B" w:rsidRPr="00A84AF5">
        <w:rPr>
          <w:lang w:eastAsia="ar-SA"/>
        </w:rPr>
        <w:t xml:space="preserve">  Преподавание в начальных классах </w:t>
      </w:r>
    </w:p>
    <w:p w:rsidR="007E6B7B" w:rsidRPr="00822235" w:rsidRDefault="00A031D3" w:rsidP="007E6B7B">
      <w:pPr>
        <w:autoSpaceDE w:val="0"/>
        <w:adjustRightInd w:val="0"/>
        <w:spacing w:line="360" w:lineRule="auto"/>
        <w:rPr>
          <w:u w:val="single"/>
          <w:lang w:eastAsia="ar-SA"/>
        </w:rPr>
      </w:pPr>
      <w:r>
        <w:rPr>
          <w:u w:val="single"/>
          <w:lang w:eastAsia="ar-SA"/>
        </w:rPr>
        <w:t xml:space="preserve">Тихонова Г.С., </w:t>
      </w:r>
      <w:r w:rsidR="007E6B7B">
        <w:rPr>
          <w:u w:val="single"/>
          <w:lang w:eastAsia="ar-SA"/>
        </w:rPr>
        <w:t>Якушева Т.В.</w:t>
      </w:r>
    </w:p>
    <w:p w:rsidR="007E6B7B" w:rsidRPr="00822235" w:rsidRDefault="007E6B7B" w:rsidP="007E6B7B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822235">
        <w:rPr>
          <w:b/>
          <w:lang w:eastAsia="ar-SA"/>
        </w:rPr>
        <w:t>СПИСОК ЛИТЕРАТУРЫ И ИСТОЧНИКОВ</w:t>
      </w:r>
    </w:p>
    <w:p w:rsidR="007E6B7B" w:rsidRPr="00822235" w:rsidRDefault="007E6B7B" w:rsidP="007E6B7B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822235">
        <w:rPr>
          <w:b/>
          <w:lang w:eastAsia="ar-SA"/>
        </w:rPr>
        <w:t>Основная:</w:t>
      </w:r>
    </w:p>
    <w:p w:rsidR="00FB4B99" w:rsidRPr="00FB4B99" w:rsidRDefault="00FB4B99" w:rsidP="00FB4B99">
      <w:pPr>
        <w:jc w:val="both"/>
      </w:pPr>
      <w:r w:rsidRPr="00FB4B99">
        <w:t>1. История педагогики и образования: учебник для студ. учреждений высш. проф. образования / под ред. З.И. Васильевой. - М.: Издательский центр «Академия», 201</w:t>
      </w:r>
      <w:r w:rsidR="008F6DB1">
        <w:t>8</w:t>
      </w:r>
      <w:r w:rsidRPr="00FB4B99">
        <w:t>.</w:t>
      </w:r>
    </w:p>
    <w:p w:rsidR="00FB4B99" w:rsidRPr="00FB4B99" w:rsidRDefault="00FB4B99" w:rsidP="00FB4B99">
      <w:pPr>
        <w:jc w:val="both"/>
      </w:pPr>
      <w:r w:rsidRPr="00FB4B99">
        <w:t>2. Мудрик А.В. Социальная педагогика: учебник для студ. учреждений высш. проф. образования / А.В. Мудрик. - М.: Издательский центр «Академия», 2014.</w:t>
      </w:r>
    </w:p>
    <w:p w:rsidR="00FB4B99" w:rsidRPr="00FB4B99" w:rsidRDefault="00FB4B99" w:rsidP="00FB4B99">
      <w:pPr>
        <w:jc w:val="both"/>
      </w:pPr>
      <w:r w:rsidRPr="00FB4B99">
        <w:t>3. Педагогика: учебник для студ. учреждений высш. проф. образования / П.И. Пидкасистый, В.А. Мижериков, Т.А. Юзефавичус. - М.: Издательский центр «Академия», 2014.</w:t>
      </w:r>
    </w:p>
    <w:p w:rsidR="00FB4B99" w:rsidRPr="00FB4B99" w:rsidRDefault="00FB4B99" w:rsidP="00FB4B99">
      <w:pPr>
        <w:jc w:val="both"/>
      </w:pPr>
      <w:r w:rsidRPr="00FB4B99">
        <w:t>4. Сластенин В.А. Педагогика: учебник для студ. учреждений сред. проф. образования / В.А. Сластенин, И.Ф. Исаев, Е.Н. Шиянов. – М.: Издательский центр «Академия», 201</w:t>
      </w:r>
      <w:r w:rsidR="008F6DB1">
        <w:t>8</w:t>
      </w:r>
      <w:r w:rsidRPr="00FB4B99">
        <w:t>.</w:t>
      </w:r>
    </w:p>
    <w:p w:rsidR="00FB4B99" w:rsidRPr="00FB4B99" w:rsidRDefault="00FB4B99" w:rsidP="00FB4B99">
      <w:pPr>
        <w:jc w:val="both"/>
      </w:pPr>
      <w:r w:rsidRPr="00FB4B99">
        <w:t>5. Теоретические основы организации обучения в начальных классах. Педагогические технологии: учеб. пособие для студ. учреждений сред. проф. образования / под. ред. В.П. Сергеевой. - М.: Издательский центр «Академия», 2014.</w:t>
      </w:r>
    </w:p>
    <w:p w:rsidR="009E717C" w:rsidRDefault="009E717C" w:rsidP="007E6B7B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</w:p>
    <w:p w:rsidR="007E6B7B" w:rsidRPr="00822235" w:rsidRDefault="007E6B7B" w:rsidP="007E6B7B">
      <w:pPr>
        <w:autoSpaceDE w:val="0"/>
        <w:adjustRightInd w:val="0"/>
        <w:spacing w:line="360" w:lineRule="auto"/>
        <w:ind w:left="720"/>
        <w:jc w:val="center"/>
        <w:rPr>
          <w:b/>
          <w:lang w:eastAsia="ar-SA"/>
        </w:rPr>
      </w:pPr>
      <w:r w:rsidRPr="00822235">
        <w:rPr>
          <w:b/>
          <w:lang w:eastAsia="ar-SA"/>
        </w:rPr>
        <w:t>Дополнительная:</w:t>
      </w:r>
    </w:p>
    <w:p w:rsidR="00FB4B99" w:rsidRPr="00FB4B99" w:rsidRDefault="00FB4B99" w:rsidP="00FB4B99">
      <w:pPr>
        <w:jc w:val="both"/>
      </w:pPr>
      <w:r w:rsidRPr="00FB4B99">
        <w:t>1. Загвязинский В.И. Теория обучения и воспитания: учебник для студ. учреждений высш. проф. образования / В.И. Загвязинский, И.Н. Емельянова. – М.: Издательский центр «Академия», 2013.</w:t>
      </w:r>
    </w:p>
    <w:p w:rsidR="00FB4B99" w:rsidRPr="00FB4B99" w:rsidRDefault="00FB4B99" w:rsidP="00FB4B99">
      <w:pPr>
        <w:jc w:val="both"/>
      </w:pPr>
      <w:r w:rsidRPr="00FB4B99">
        <w:t>2. Классное руководство: учебник для студ. учреждений сред. проф. образования / под ред. В.П. Сергеевой. - М.: Издательский центр «Академия», 2014.</w:t>
      </w:r>
    </w:p>
    <w:p w:rsidR="00FB4B99" w:rsidRPr="00FB4B99" w:rsidRDefault="00FB4B99" w:rsidP="00FB4B99">
      <w:pPr>
        <w:jc w:val="both"/>
      </w:pPr>
      <w:r w:rsidRPr="00FB4B99">
        <w:t>3. Сковородкина И.З. Теория и методика воспитания детей младшего школьного возраста: учебник для студ. учреждений сред. проф. образования / И.З. Сковородкина, С.А. Герасимов – М.: Издательский центр «Академия», 2014.</w:t>
      </w:r>
    </w:p>
    <w:p w:rsidR="00FB4B99" w:rsidRPr="00FB4B99" w:rsidRDefault="00FB4B99" w:rsidP="00FB4B99">
      <w:pPr>
        <w:jc w:val="both"/>
      </w:pPr>
      <w:r w:rsidRPr="00FB4B99">
        <w:t>4. Якушева С.Д. Основы педагогического мастерства: учебник для студ. учреждений сред. проф. образования /С.Д. Якушева. - М.: Издательский центр «Академия», 2012.</w:t>
      </w:r>
    </w:p>
    <w:p w:rsidR="00FB4B99" w:rsidRPr="00FB4B99" w:rsidRDefault="00FB4B99" w:rsidP="00FB4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B4B99">
        <w:t xml:space="preserve">Интернет-ресурсы: </w:t>
      </w:r>
      <w:hyperlink r:id="rId8" w:history="1">
        <w:r w:rsidRPr="00FB4B99">
          <w:t>www.pedsovet.org</w:t>
        </w:r>
      </w:hyperlink>
      <w:r w:rsidRPr="00FB4B99">
        <w:t xml:space="preserve">.; </w:t>
      </w:r>
      <w:hyperlink r:id="rId9" w:history="1">
        <w:r w:rsidRPr="00FB4B99">
          <w:rPr>
            <w:rStyle w:val="ab"/>
          </w:rPr>
          <w:t>www.school.edu.ru</w:t>
        </w:r>
      </w:hyperlink>
      <w:r w:rsidRPr="00FB4B99">
        <w:t xml:space="preserve">; </w:t>
      </w:r>
      <w:hyperlink r:id="rId10" w:history="1">
        <w:r w:rsidRPr="00FB4B99">
          <w:t>www.edu-all.ru</w:t>
        </w:r>
      </w:hyperlink>
      <w:r w:rsidRPr="00FB4B99">
        <w:t xml:space="preserve">; </w:t>
      </w:r>
      <w:hyperlink r:id="rId11" w:history="1">
        <w:r w:rsidRPr="00FB4B99">
          <w:rPr>
            <w:rStyle w:val="ab"/>
          </w:rPr>
          <w:t>www.pedlib.ru</w:t>
        </w:r>
      </w:hyperlink>
    </w:p>
    <w:p w:rsidR="00863B58" w:rsidRDefault="00863B58" w:rsidP="00385E42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</w:p>
    <w:p w:rsidR="00863B58" w:rsidRDefault="00863B58" w:rsidP="00385E42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</w:p>
    <w:p w:rsidR="00863B58" w:rsidRDefault="00863B58" w:rsidP="00385E42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</w:p>
    <w:p w:rsidR="00863B58" w:rsidRDefault="00863B58" w:rsidP="00385E42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</w:p>
    <w:p w:rsidR="00863B58" w:rsidRDefault="00863B58" w:rsidP="00385E42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</w:p>
    <w:p w:rsidR="007E6B7B" w:rsidRDefault="007E6B7B" w:rsidP="00FB4B99">
      <w:pPr>
        <w:autoSpaceDE w:val="0"/>
        <w:adjustRightInd w:val="0"/>
        <w:spacing w:line="480" w:lineRule="auto"/>
        <w:rPr>
          <w:b/>
          <w:sz w:val="36"/>
          <w:szCs w:val="36"/>
          <w:lang w:eastAsia="ar-SA"/>
        </w:rPr>
      </w:pPr>
    </w:p>
    <w:p w:rsidR="00B73EA1" w:rsidRDefault="00B73EA1" w:rsidP="00FB4B99">
      <w:pPr>
        <w:autoSpaceDE w:val="0"/>
        <w:adjustRightInd w:val="0"/>
        <w:spacing w:line="480" w:lineRule="auto"/>
        <w:rPr>
          <w:b/>
          <w:sz w:val="36"/>
          <w:szCs w:val="36"/>
          <w:lang w:eastAsia="ar-SA"/>
        </w:rPr>
      </w:pPr>
    </w:p>
    <w:p w:rsidR="00B73EA1" w:rsidRDefault="00B73EA1" w:rsidP="00FB4B99">
      <w:pPr>
        <w:autoSpaceDE w:val="0"/>
        <w:adjustRightInd w:val="0"/>
        <w:spacing w:line="480" w:lineRule="auto"/>
        <w:rPr>
          <w:b/>
          <w:sz w:val="36"/>
          <w:szCs w:val="36"/>
          <w:lang w:eastAsia="ar-SA"/>
        </w:rPr>
      </w:pPr>
    </w:p>
    <w:p w:rsidR="007E6B7B" w:rsidRDefault="007E6B7B" w:rsidP="00385E42">
      <w:pPr>
        <w:autoSpaceDE w:val="0"/>
        <w:adjustRightInd w:val="0"/>
        <w:spacing w:line="480" w:lineRule="auto"/>
        <w:jc w:val="center"/>
        <w:rPr>
          <w:b/>
          <w:sz w:val="36"/>
          <w:szCs w:val="36"/>
          <w:lang w:eastAsia="ar-SA"/>
        </w:rPr>
      </w:pPr>
    </w:p>
    <w:p w:rsidR="00385E42" w:rsidRPr="003E0E87" w:rsidRDefault="00385E42" w:rsidP="00385E42">
      <w:pPr>
        <w:autoSpaceDE w:val="0"/>
        <w:adjustRightInd w:val="0"/>
        <w:spacing w:line="480" w:lineRule="auto"/>
        <w:jc w:val="center"/>
        <w:rPr>
          <w:sz w:val="32"/>
          <w:szCs w:val="32"/>
          <w:lang w:eastAsia="ar-SA"/>
        </w:rPr>
      </w:pPr>
      <w:r w:rsidRPr="003E0E87">
        <w:rPr>
          <w:sz w:val="32"/>
          <w:szCs w:val="32"/>
          <w:lang w:eastAsia="ar-SA"/>
        </w:rPr>
        <w:t>ОЦЕНОЧНЫЙ МАТЕРИАЛ</w:t>
      </w:r>
    </w:p>
    <w:p w:rsidR="00385E42" w:rsidRPr="003E0E87" w:rsidRDefault="003E0E87" w:rsidP="00385E42">
      <w:pPr>
        <w:autoSpaceDE w:val="0"/>
        <w:adjustRightInd w:val="0"/>
        <w:spacing w:line="480" w:lineRule="auto"/>
        <w:jc w:val="center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ДЛЯ ПРОВЕДЕНИЯ ПРОМЕЖУТОЧНОЙ</w:t>
      </w:r>
      <w:r w:rsidR="00385E42" w:rsidRPr="003E0E87">
        <w:rPr>
          <w:sz w:val="32"/>
          <w:szCs w:val="32"/>
          <w:lang w:eastAsia="ar-SA"/>
        </w:rPr>
        <w:t xml:space="preserve"> АТТЕСТАЦИИ </w:t>
      </w:r>
    </w:p>
    <w:p w:rsidR="00385E42" w:rsidRPr="003E0E87" w:rsidRDefault="000F764A" w:rsidP="000F764A">
      <w:pPr>
        <w:autoSpaceDE w:val="0"/>
        <w:adjustRightInd w:val="0"/>
        <w:spacing w:line="480" w:lineRule="auto"/>
        <w:jc w:val="center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 xml:space="preserve">ПО </w:t>
      </w:r>
    </w:p>
    <w:p w:rsidR="00385E42" w:rsidRPr="003E0E87" w:rsidRDefault="00385E42" w:rsidP="00385E42">
      <w:pPr>
        <w:autoSpaceDE w:val="0"/>
        <w:adjustRightInd w:val="0"/>
        <w:spacing w:line="480" w:lineRule="auto"/>
        <w:jc w:val="center"/>
        <w:rPr>
          <w:sz w:val="32"/>
          <w:szCs w:val="32"/>
          <w:lang w:eastAsia="ar-SA"/>
        </w:rPr>
      </w:pPr>
      <w:r w:rsidRPr="003E0E87">
        <w:rPr>
          <w:sz w:val="32"/>
          <w:szCs w:val="32"/>
          <w:lang w:eastAsia="ar-SA"/>
        </w:rPr>
        <w:t xml:space="preserve">МДК 01.01. Теоретические основы организации обучения в начальных классах </w:t>
      </w:r>
    </w:p>
    <w:p w:rsidR="0031723B" w:rsidRDefault="0031723B" w:rsidP="0031723B">
      <w:pPr>
        <w:ind w:right="-1"/>
        <w:rPr>
          <w:sz w:val="28"/>
          <w:szCs w:val="28"/>
        </w:rPr>
      </w:pPr>
    </w:p>
    <w:p w:rsidR="00385E42" w:rsidRDefault="00385E42" w:rsidP="0031723B">
      <w:pPr>
        <w:ind w:right="-1"/>
        <w:rPr>
          <w:sz w:val="28"/>
          <w:szCs w:val="28"/>
        </w:rPr>
      </w:pPr>
    </w:p>
    <w:p w:rsidR="00385E42" w:rsidRDefault="00385E42" w:rsidP="0031723B">
      <w:pPr>
        <w:ind w:right="-1"/>
        <w:rPr>
          <w:sz w:val="28"/>
          <w:szCs w:val="28"/>
        </w:rPr>
      </w:pPr>
    </w:p>
    <w:p w:rsidR="00385E42" w:rsidRDefault="00385E42" w:rsidP="0031723B">
      <w:pPr>
        <w:ind w:right="-1"/>
        <w:rPr>
          <w:sz w:val="28"/>
          <w:szCs w:val="28"/>
        </w:rPr>
      </w:pPr>
    </w:p>
    <w:p w:rsidR="00385E42" w:rsidRDefault="00385E42" w:rsidP="0031723B">
      <w:pPr>
        <w:ind w:right="-1"/>
        <w:rPr>
          <w:b/>
          <w:sz w:val="28"/>
          <w:szCs w:val="28"/>
        </w:rPr>
      </w:pPr>
    </w:p>
    <w:p w:rsidR="00385E42" w:rsidRDefault="00385E42" w:rsidP="0031723B">
      <w:pPr>
        <w:ind w:right="-1"/>
        <w:rPr>
          <w:b/>
          <w:sz w:val="28"/>
          <w:szCs w:val="28"/>
        </w:rPr>
      </w:pPr>
    </w:p>
    <w:p w:rsidR="00385E42" w:rsidRDefault="00385E42" w:rsidP="0031723B">
      <w:pPr>
        <w:ind w:right="-1"/>
        <w:rPr>
          <w:b/>
          <w:sz w:val="28"/>
          <w:szCs w:val="28"/>
        </w:rPr>
      </w:pPr>
    </w:p>
    <w:p w:rsidR="00385E42" w:rsidRDefault="00385E42" w:rsidP="0031723B">
      <w:pPr>
        <w:ind w:right="-1"/>
        <w:rPr>
          <w:b/>
          <w:sz w:val="28"/>
          <w:szCs w:val="28"/>
        </w:rPr>
      </w:pPr>
    </w:p>
    <w:p w:rsidR="00385E42" w:rsidRDefault="00385E42" w:rsidP="0031723B">
      <w:pPr>
        <w:ind w:right="-1"/>
        <w:rPr>
          <w:b/>
          <w:sz w:val="28"/>
          <w:szCs w:val="28"/>
        </w:rPr>
      </w:pPr>
    </w:p>
    <w:p w:rsidR="00385E42" w:rsidRDefault="00385E42" w:rsidP="0031723B">
      <w:pPr>
        <w:ind w:right="-1"/>
        <w:rPr>
          <w:b/>
          <w:sz w:val="28"/>
          <w:szCs w:val="28"/>
        </w:rPr>
      </w:pPr>
    </w:p>
    <w:p w:rsidR="00385E42" w:rsidRDefault="00385E42" w:rsidP="0031723B">
      <w:pPr>
        <w:ind w:right="-1"/>
        <w:rPr>
          <w:b/>
          <w:sz w:val="28"/>
          <w:szCs w:val="28"/>
        </w:rPr>
      </w:pPr>
    </w:p>
    <w:p w:rsidR="00385E42" w:rsidRDefault="00385E42" w:rsidP="0031723B">
      <w:pPr>
        <w:ind w:right="-1"/>
        <w:rPr>
          <w:b/>
          <w:sz w:val="28"/>
          <w:szCs w:val="28"/>
        </w:rPr>
      </w:pPr>
    </w:p>
    <w:p w:rsidR="00385E42" w:rsidRPr="00B72276" w:rsidRDefault="00385E42" w:rsidP="0031723B">
      <w:pPr>
        <w:ind w:right="-1"/>
        <w:rPr>
          <w:b/>
          <w:sz w:val="28"/>
          <w:szCs w:val="28"/>
        </w:rPr>
      </w:pPr>
    </w:p>
    <w:p w:rsidR="00B57858" w:rsidRPr="00CA1956" w:rsidRDefault="00B57858" w:rsidP="00B57858">
      <w:pPr>
        <w:rPr>
          <w:b/>
          <w:i/>
          <w:sz w:val="28"/>
          <w:szCs w:val="28"/>
        </w:rPr>
      </w:pPr>
    </w:p>
    <w:p w:rsidR="00385E42" w:rsidRDefault="00385E42" w:rsidP="00C03715">
      <w:pPr>
        <w:spacing w:line="360" w:lineRule="auto"/>
        <w:ind w:firstLine="709"/>
        <w:jc w:val="center"/>
        <w:rPr>
          <w:b/>
        </w:rPr>
      </w:pPr>
    </w:p>
    <w:p w:rsidR="00385E42" w:rsidRDefault="00385E42" w:rsidP="00894926">
      <w:pPr>
        <w:spacing w:line="360" w:lineRule="auto"/>
        <w:rPr>
          <w:b/>
        </w:rPr>
      </w:pPr>
    </w:p>
    <w:p w:rsidR="00FB4B99" w:rsidRDefault="00FB4B99" w:rsidP="00894926">
      <w:pPr>
        <w:spacing w:line="360" w:lineRule="auto"/>
        <w:rPr>
          <w:b/>
        </w:rPr>
      </w:pPr>
    </w:p>
    <w:p w:rsidR="00FB4B99" w:rsidRDefault="00FB4B99" w:rsidP="00894926">
      <w:pPr>
        <w:spacing w:line="360" w:lineRule="auto"/>
        <w:rPr>
          <w:b/>
        </w:rPr>
      </w:pPr>
    </w:p>
    <w:p w:rsidR="000F764A" w:rsidRDefault="000F764A" w:rsidP="00894926">
      <w:pPr>
        <w:spacing w:line="360" w:lineRule="auto"/>
        <w:rPr>
          <w:b/>
        </w:rPr>
      </w:pPr>
    </w:p>
    <w:p w:rsidR="000F764A" w:rsidRDefault="000F764A" w:rsidP="00894926">
      <w:pPr>
        <w:spacing w:line="360" w:lineRule="auto"/>
        <w:rPr>
          <w:b/>
        </w:rPr>
      </w:pPr>
    </w:p>
    <w:p w:rsidR="003E0E87" w:rsidRDefault="003E0E87" w:rsidP="00894926">
      <w:pPr>
        <w:spacing w:line="360" w:lineRule="auto"/>
        <w:rPr>
          <w:b/>
        </w:rPr>
      </w:pPr>
    </w:p>
    <w:p w:rsidR="00C03715" w:rsidRDefault="00C03715" w:rsidP="00C03715">
      <w:pPr>
        <w:spacing w:line="360" w:lineRule="auto"/>
        <w:ind w:firstLine="709"/>
        <w:jc w:val="center"/>
        <w:rPr>
          <w:b/>
        </w:rPr>
      </w:pPr>
      <w:r w:rsidRPr="003921C7">
        <w:rPr>
          <w:b/>
        </w:rPr>
        <w:lastRenderedPageBreak/>
        <w:t xml:space="preserve">Вариант </w:t>
      </w:r>
      <w:r w:rsidRPr="003921C7">
        <w:rPr>
          <w:b/>
          <w:lang w:val="en-US"/>
        </w:rPr>
        <w:t>I</w:t>
      </w:r>
    </w:p>
    <w:p w:rsidR="00D4634B" w:rsidRPr="00D4634B" w:rsidRDefault="00D4634B" w:rsidP="00C03715">
      <w:pPr>
        <w:spacing w:line="360" w:lineRule="auto"/>
        <w:ind w:firstLine="709"/>
        <w:jc w:val="center"/>
        <w:rPr>
          <w:b/>
        </w:rPr>
      </w:pPr>
    </w:p>
    <w:p w:rsidR="00D4634B" w:rsidRPr="00F06C0E" w:rsidRDefault="00D4634B" w:rsidP="00D4634B">
      <w:pPr>
        <w:jc w:val="both"/>
        <w:rPr>
          <w:b/>
          <w:i/>
        </w:rPr>
      </w:pPr>
      <w:r w:rsidRPr="00F06C0E">
        <w:rPr>
          <w:b/>
          <w:i/>
        </w:rPr>
        <w:t>1.Доминирующим познавательным процессом в младшем школьном возрасте является:</w:t>
      </w:r>
    </w:p>
    <w:p w:rsidR="00D4634B" w:rsidRDefault="00D4634B" w:rsidP="00D4634B">
      <w:pPr>
        <w:jc w:val="both"/>
      </w:pPr>
      <w:r>
        <w:t>а) память,</w:t>
      </w:r>
    </w:p>
    <w:p w:rsidR="00D4634B" w:rsidRDefault="00D4634B" w:rsidP="00D4634B">
      <w:pPr>
        <w:jc w:val="both"/>
      </w:pPr>
      <w:r>
        <w:t>б) мышление,</w:t>
      </w:r>
    </w:p>
    <w:p w:rsidR="00D4634B" w:rsidRDefault="00D4634B" w:rsidP="00D4634B">
      <w:pPr>
        <w:jc w:val="both"/>
      </w:pPr>
      <w:r>
        <w:t>в) восприятие.</w:t>
      </w:r>
    </w:p>
    <w:p w:rsidR="00D4634B" w:rsidRPr="00F06C0E" w:rsidRDefault="00D4634B" w:rsidP="00D4634B">
      <w:pPr>
        <w:jc w:val="both"/>
        <w:rPr>
          <w:b/>
          <w:i/>
        </w:rPr>
      </w:pPr>
      <w:r w:rsidRPr="00F06C0E">
        <w:rPr>
          <w:b/>
          <w:i/>
        </w:rPr>
        <w:t>2.Способность выполнять определенные действия или деятельность в новых условиях:</w:t>
      </w:r>
    </w:p>
    <w:p w:rsidR="00D4634B" w:rsidRDefault="00D4634B" w:rsidP="00D4634B">
      <w:pPr>
        <w:jc w:val="both"/>
      </w:pPr>
      <w:r>
        <w:t>а) умения,</w:t>
      </w:r>
    </w:p>
    <w:p w:rsidR="00D4634B" w:rsidRDefault="00D4634B" w:rsidP="00D4634B">
      <w:pPr>
        <w:jc w:val="both"/>
      </w:pPr>
      <w:r>
        <w:t>б) навыки,</w:t>
      </w:r>
    </w:p>
    <w:p w:rsidR="00D4634B" w:rsidRDefault="00D4634B" w:rsidP="00D4634B">
      <w:pPr>
        <w:jc w:val="both"/>
      </w:pPr>
      <w:r>
        <w:t>в) знания.</w:t>
      </w:r>
    </w:p>
    <w:p w:rsidR="00D4634B" w:rsidRPr="00F06C0E" w:rsidRDefault="00D4634B" w:rsidP="00D4634B">
      <w:pPr>
        <w:jc w:val="both"/>
        <w:rPr>
          <w:b/>
          <w:i/>
        </w:rPr>
      </w:pPr>
      <w:r w:rsidRPr="00F06C0E">
        <w:rPr>
          <w:b/>
          <w:i/>
        </w:rPr>
        <w:t>3.Желание быть среди первых учеников, быть лучшим, занять достойное место среди товарищей – это мотивы учения:</w:t>
      </w:r>
    </w:p>
    <w:p w:rsidR="00D4634B" w:rsidRDefault="00D4634B" w:rsidP="00D4634B">
      <w:pPr>
        <w:jc w:val="both"/>
      </w:pPr>
      <w:r>
        <w:t>а) благополучия,</w:t>
      </w:r>
    </w:p>
    <w:p w:rsidR="00D4634B" w:rsidRDefault="00D4634B" w:rsidP="00D4634B">
      <w:pPr>
        <w:jc w:val="both"/>
      </w:pPr>
      <w:r>
        <w:t>б) престижные,</w:t>
      </w:r>
    </w:p>
    <w:p w:rsidR="00D4634B" w:rsidRDefault="00D4634B" w:rsidP="00D4634B">
      <w:pPr>
        <w:jc w:val="both"/>
      </w:pPr>
      <w:r>
        <w:t>в) долга и ответственности.</w:t>
      </w:r>
    </w:p>
    <w:p w:rsidR="00D4634B" w:rsidRPr="00F06C0E" w:rsidRDefault="00D4634B" w:rsidP="00D4634B">
      <w:pPr>
        <w:jc w:val="both"/>
        <w:rPr>
          <w:b/>
          <w:i/>
        </w:rPr>
      </w:pPr>
      <w:r w:rsidRPr="00F06C0E">
        <w:rPr>
          <w:b/>
          <w:i/>
        </w:rPr>
        <w:t>4.Способность оценивать собственные действия, умение анализировать содержание и процесс своей мыслительной деятельности – это:</w:t>
      </w:r>
    </w:p>
    <w:p w:rsidR="00D4634B" w:rsidRDefault="00D4634B" w:rsidP="00D4634B">
      <w:pPr>
        <w:jc w:val="both"/>
      </w:pPr>
      <w:r>
        <w:t>а) рефлексия,</w:t>
      </w:r>
    </w:p>
    <w:p w:rsidR="00D4634B" w:rsidRDefault="00D4634B" w:rsidP="00D4634B">
      <w:pPr>
        <w:jc w:val="both"/>
      </w:pPr>
      <w:r>
        <w:t xml:space="preserve">б) анализ, </w:t>
      </w:r>
    </w:p>
    <w:p w:rsidR="00D4634B" w:rsidRDefault="00D4634B" w:rsidP="00D4634B">
      <w:pPr>
        <w:jc w:val="both"/>
      </w:pPr>
      <w:r>
        <w:t>в) внутренний план действия.</w:t>
      </w:r>
    </w:p>
    <w:p w:rsidR="00D4634B" w:rsidRPr="00F06C0E" w:rsidRDefault="00D4634B" w:rsidP="00D4634B">
      <w:pPr>
        <w:jc w:val="both"/>
        <w:rPr>
          <w:b/>
          <w:i/>
        </w:rPr>
      </w:pPr>
      <w:r w:rsidRPr="00F06C0E">
        <w:rPr>
          <w:b/>
          <w:i/>
        </w:rPr>
        <w:t>5.Изменение самого ученика, его развитие – это:</w:t>
      </w:r>
    </w:p>
    <w:p w:rsidR="00D4634B" w:rsidRDefault="00D4634B" w:rsidP="00D4634B">
      <w:pPr>
        <w:jc w:val="both"/>
      </w:pPr>
      <w:r>
        <w:t>а) содержание обучения,</w:t>
      </w:r>
    </w:p>
    <w:p w:rsidR="00D4634B" w:rsidRDefault="00D4634B" w:rsidP="00D4634B">
      <w:pPr>
        <w:jc w:val="both"/>
      </w:pPr>
      <w:r>
        <w:t>б) процесс обучения,</w:t>
      </w:r>
    </w:p>
    <w:p w:rsidR="00D4634B" w:rsidRDefault="00D4634B" w:rsidP="00D4634B">
      <w:pPr>
        <w:jc w:val="both"/>
      </w:pPr>
      <w:r>
        <w:t>в) результат обучения.</w:t>
      </w:r>
    </w:p>
    <w:p w:rsidR="00D4634B" w:rsidRPr="00F06C0E" w:rsidRDefault="00D4634B" w:rsidP="00D4634B">
      <w:pPr>
        <w:jc w:val="both"/>
        <w:rPr>
          <w:b/>
          <w:i/>
        </w:rPr>
      </w:pPr>
      <w:r w:rsidRPr="00F06C0E">
        <w:rPr>
          <w:b/>
          <w:i/>
        </w:rPr>
        <w:t>6.Преобладающим видом внимания у младших школьников является:</w:t>
      </w:r>
    </w:p>
    <w:p w:rsidR="00D4634B" w:rsidRDefault="00D4634B" w:rsidP="00D4634B">
      <w:pPr>
        <w:jc w:val="both"/>
      </w:pPr>
      <w:r>
        <w:t>а) непроизвольное,</w:t>
      </w:r>
    </w:p>
    <w:p w:rsidR="00D4634B" w:rsidRDefault="00D4634B" w:rsidP="00D4634B">
      <w:pPr>
        <w:jc w:val="both"/>
      </w:pPr>
      <w:r>
        <w:t>б) произвольное,</w:t>
      </w:r>
    </w:p>
    <w:p w:rsidR="00D4634B" w:rsidRDefault="00D4634B" w:rsidP="00D4634B">
      <w:pPr>
        <w:jc w:val="both"/>
      </w:pPr>
      <w:r>
        <w:t>в) послепроизвольное.</w:t>
      </w:r>
    </w:p>
    <w:p w:rsidR="00D4634B" w:rsidRPr="00F06C0E" w:rsidRDefault="00D4634B" w:rsidP="00D4634B">
      <w:pPr>
        <w:jc w:val="both"/>
        <w:rPr>
          <w:b/>
          <w:i/>
        </w:rPr>
      </w:pPr>
      <w:r w:rsidRPr="00F06C0E">
        <w:rPr>
          <w:b/>
          <w:i/>
        </w:rPr>
        <w:t>7.Сответствие метода исследования тому, для изучения и оценки чего он предназначен:</w:t>
      </w:r>
    </w:p>
    <w:p w:rsidR="00D4634B" w:rsidRDefault="00D4634B" w:rsidP="00D4634B">
      <w:pPr>
        <w:jc w:val="both"/>
      </w:pPr>
      <w:r>
        <w:t>а) объективность,</w:t>
      </w:r>
    </w:p>
    <w:p w:rsidR="00D4634B" w:rsidRDefault="00D4634B" w:rsidP="00D4634B">
      <w:pPr>
        <w:jc w:val="both"/>
      </w:pPr>
      <w:r>
        <w:t>б) валидность,</w:t>
      </w:r>
    </w:p>
    <w:p w:rsidR="00D4634B" w:rsidRDefault="00D4634B" w:rsidP="00D4634B">
      <w:pPr>
        <w:jc w:val="both"/>
      </w:pPr>
      <w:r>
        <w:t>в) надежность.</w:t>
      </w:r>
    </w:p>
    <w:p w:rsidR="00D4634B" w:rsidRPr="00991A67" w:rsidRDefault="00D4634B" w:rsidP="00D4634B">
      <w:pPr>
        <w:jc w:val="both"/>
        <w:rPr>
          <w:b/>
          <w:i/>
        </w:rPr>
      </w:pPr>
      <w:r w:rsidRPr="00991A67">
        <w:rPr>
          <w:b/>
          <w:i/>
        </w:rPr>
        <w:t>8.В младшем школьном возрасте преобладает память:</w:t>
      </w:r>
    </w:p>
    <w:p w:rsidR="00D4634B" w:rsidRDefault="00D4634B" w:rsidP="00D4634B">
      <w:pPr>
        <w:jc w:val="both"/>
      </w:pPr>
      <w:r>
        <w:t>а) наглядно-образная,</w:t>
      </w:r>
    </w:p>
    <w:p w:rsidR="00D4634B" w:rsidRDefault="00D4634B" w:rsidP="00D4634B">
      <w:pPr>
        <w:jc w:val="both"/>
      </w:pPr>
      <w:r>
        <w:t>б) словесно-логическая,</w:t>
      </w:r>
    </w:p>
    <w:p w:rsidR="00D4634B" w:rsidRDefault="00D4634B" w:rsidP="00D4634B">
      <w:pPr>
        <w:jc w:val="both"/>
      </w:pPr>
      <w:r>
        <w:t>в) долговременная.</w:t>
      </w:r>
    </w:p>
    <w:p w:rsidR="00D4634B" w:rsidRPr="00991A67" w:rsidRDefault="00D4634B" w:rsidP="00D4634B">
      <w:pPr>
        <w:jc w:val="both"/>
        <w:rPr>
          <w:b/>
          <w:i/>
        </w:rPr>
      </w:pPr>
      <w:r w:rsidRPr="00991A67">
        <w:rPr>
          <w:b/>
          <w:i/>
        </w:rPr>
        <w:t>9.Управление познавательной активностью ученика, в результате чего он усваивает ЗУН:</w:t>
      </w:r>
    </w:p>
    <w:p w:rsidR="00D4634B" w:rsidRDefault="00D4634B" w:rsidP="00D4634B">
      <w:pPr>
        <w:jc w:val="both"/>
      </w:pPr>
      <w:r>
        <w:t>а) преподавание,</w:t>
      </w:r>
    </w:p>
    <w:p w:rsidR="00D4634B" w:rsidRDefault="00D4634B" w:rsidP="00D4634B">
      <w:pPr>
        <w:jc w:val="both"/>
      </w:pPr>
      <w:r>
        <w:t>б) обучение,</w:t>
      </w:r>
    </w:p>
    <w:p w:rsidR="00D4634B" w:rsidRDefault="00D4634B" w:rsidP="00D4634B">
      <w:pPr>
        <w:jc w:val="both"/>
      </w:pPr>
      <w:r>
        <w:t>в) учение</w:t>
      </w:r>
    </w:p>
    <w:p w:rsidR="00D4634B" w:rsidRDefault="00D4634B" w:rsidP="00D4634B">
      <w:pPr>
        <w:jc w:val="both"/>
        <w:rPr>
          <w:b/>
          <w:i/>
        </w:rPr>
      </w:pPr>
      <w:r w:rsidRPr="00F06C0E">
        <w:rPr>
          <w:b/>
          <w:i/>
        </w:rPr>
        <w:t>10.</w:t>
      </w:r>
      <w:r>
        <w:rPr>
          <w:b/>
          <w:i/>
        </w:rPr>
        <w:t>По широте проявления одаренность может быть:</w:t>
      </w:r>
    </w:p>
    <w:p w:rsidR="00D4634B" w:rsidRDefault="00D4634B" w:rsidP="00D4634B">
      <w:pPr>
        <w:jc w:val="both"/>
      </w:pPr>
      <w:r>
        <w:t>а) ранняя,</w:t>
      </w:r>
    </w:p>
    <w:p w:rsidR="00D4634B" w:rsidRDefault="00D4634B" w:rsidP="00D4634B">
      <w:pPr>
        <w:jc w:val="both"/>
      </w:pPr>
      <w:r>
        <w:t>б) явная,</w:t>
      </w:r>
    </w:p>
    <w:p w:rsidR="00D4634B" w:rsidRDefault="00D4634B" w:rsidP="00D4634B">
      <w:pPr>
        <w:jc w:val="both"/>
      </w:pPr>
      <w:r>
        <w:t>в) специальная</w:t>
      </w:r>
    </w:p>
    <w:p w:rsidR="00D4634B" w:rsidRPr="00F06C0E" w:rsidRDefault="00D4634B" w:rsidP="00D4634B">
      <w:pPr>
        <w:jc w:val="both"/>
        <w:rPr>
          <w:b/>
          <w:i/>
        </w:rPr>
      </w:pPr>
      <w:r w:rsidRPr="00F06C0E">
        <w:rPr>
          <w:b/>
          <w:i/>
        </w:rPr>
        <w:t>11.Метод исследования, во время применения которого испытуемый выполняет определенные действия по заданию исследователя:</w:t>
      </w:r>
    </w:p>
    <w:p w:rsidR="00D4634B" w:rsidRDefault="00D4634B" w:rsidP="00D4634B">
      <w:pPr>
        <w:jc w:val="both"/>
      </w:pPr>
      <w:r>
        <w:t>а) анкетирование,</w:t>
      </w:r>
    </w:p>
    <w:p w:rsidR="00D4634B" w:rsidRDefault="00D4634B" w:rsidP="00D4634B">
      <w:pPr>
        <w:jc w:val="both"/>
      </w:pPr>
      <w:r>
        <w:lastRenderedPageBreak/>
        <w:t>б) тест,</w:t>
      </w:r>
    </w:p>
    <w:p w:rsidR="00D4634B" w:rsidRDefault="00D4634B" w:rsidP="00D4634B">
      <w:pPr>
        <w:jc w:val="both"/>
      </w:pPr>
      <w:r>
        <w:t>в) беседа.</w:t>
      </w:r>
    </w:p>
    <w:p w:rsidR="00D4634B" w:rsidRPr="003B226D" w:rsidRDefault="00D4634B" w:rsidP="00D4634B">
      <w:pPr>
        <w:jc w:val="both"/>
        <w:rPr>
          <w:b/>
          <w:i/>
        </w:rPr>
      </w:pPr>
      <w:r w:rsidRPr="003B226D">
        <w:rPr>
          <w:b/>
          <w:i/>
        </w:rPr>
        <w:t>12.Развитие познавательных психических процессов, мотивации учения, способностей, эмоционально-чувственной сферы – это функция обучения:</w:t>
      </w:r>
    </w:p>
    <w:p w:rsidR="00D4634B" w:rsidRDefault="00D4634B" w:rsidP="00D4634B">
      <w:pPr>
        <w:jc w:val="both"/>
      </w:pPr>
      <w:r>
        <w:t>а) воспитательная,</w:t>
      </w:r>
    </w:p>
    <w:p w:rsidR="00D4634B" w:rsidRDefault="00D4634B" w:rsidP="00D4634B">
      <w:pPr>
        <w:jc w:val="both"/>
      </w:pPr>
      <w:r>
        <w:t>б) развивающая,</w:t>
      </w:r>
    </w:p>
    <w:p w:rsidR="00D4634B" w:rsidRDefault="00D4634B" w:rsidP="00D4634B">
      <w:pPr>
        <w:jc w:val="both"/>
      </w:pPr>
      <w:r>
        <w:t>в) образовательная.</w:t>
      </w:r>
    </w:p>
    <w:p w:rsidR="00D4634B" w:rsidRPr="003B226D" w:rsidRDefault="00D4634B" w:rsidP="00D4634B">
      <w:pPr>
        <w:jc w:val="both"/>
        <w:rPr>
          <w:b/>
          <w:i/>
        </w:rPr>
      </w:pPr>
      <w:r w:rsidRPr="003B226D">
        <w:rPr>
          <w:b/>
          <w:i/>
        </w:rPr>
        <w:t>13.Нарушение эмоционально-волевой сферы, узость кругозора, несформированность познавательных интересов – это причина неуспеваемости:</w:t>
      </w:r>
    </w:p>
    <w:p w:rsidR="00D4634B" w:rsidRDefault="00D4634B" w:rsidP="00D4634B">
      <w:pPr>
        <w:jc w:val="both"/>
      </w:pPr>
      <w:r>
        <w:t>а) социальная,</w:t>
      </w:r>
    </w:p>
    <w:p w:rsidR="00D4634B" w:rsidRDefault="00D4634B" w:rsidP="00D4634B">
      <w:pPr>
        <w:jc w:val="both"/>
      </w:pPr>
      <w:r>
        <w:t xml:space="preserve">б) психологическая, </w:t>
      </w:r>
    </w:p>
    <w:p w:rsidR="00D4634B" w:rsidRDefault="00D4634B" w:rsidP="00D4634B">
      <w:pPr>
        <w:jc w:val="both"/>
      </w:pPr>
      <w:r>
        <w:t>в) физиологическая.</w:t>
      </w:r>
    </w:p>
    <w:p w:rsidR="00D4634B" w:rsidRPr="003B226D" w:rsidRDefault="00D4634B" w:rsidP="00D4634B">
      <w:pPr>
        <w:jc w:val="both"/>
        <w:rPr>
          <w:b/>
          <w:i/>
        </w:rPr>
      </w:pPr>
      <w:r w:rsidRPr="003B226D">
        <w:rPr>
          <w:b/>
          <w:i/>
        </w:rPr>
        <w:t>14.Ведущая деятельность младшего школьника:</w:t>
      </w:r>
    </w:p>
    <w:p w:rsidR="00D4634B" w:rsidRDefault="00D4634B" w:rsidP="00D4634B">
      <w:pPr>
        <w:jc w:val="both"/>
      </w:pPr>
      <w:r>
        <w:t>а) игровая,</w:t>
      </w:r>
    </w:p>
    <w:p w:rsidR="00D4634B" w:rsidRDefault="00D4634B" w:rsidP="00D4634B">
      <w:pPr>
        <w:jc w:val="both"/>
      </w:pPr>
      <w:r>
        <w:t>б) общение,</w:t>
      </w:r>
    </w:p>
    <w:p w:rsidR="00D4634B" w:rsidRDefault="00D4634B" w:rsidP="00D4634B">
      <w:pPr>
        <w:jc w:val="both"/>
      </w:pPr>
      <w:r>
        <w:t>в) учение.</w:t>
      </w:r>
    </w:p>
    <w:p w:rsidR="00D4634B" w:rsidRPr="00F06C0E" w:rsidRDefault="00D4634B" w:rsidP="00D4634B">
      <w:pPr>
        <w:jc w:val="both"/>
        <w:rPr>
          <w:b/>
          <w:i/>
        </w:rPr>
      </w:pPr>
      <w:r>
        <w:rPr>
          <w:b/>
          <w:i/>
        </w:rPr>
        <w:t>15.</w:t>
      </w:r>
      <w:r w:rsidRPr="00F06C0E">
        <w:rPr>
          <w:b/>
          <w:i/>
        </w:rPr>
        <w:t>То, ради чего школьник учится:</w:t>
      </w:r>
    </w:p>
    <w:p w:rsidR="00D4634B" w:rsidRDefault="00D4634B" w:rsidP="00D4634B">
      <w:pPr>
        <w:jc w:val="both"/>
      </w:pPr>
      <w:r>
        <w:t>а) мотив,</w:t>
      </w:r>
    </w:p>
    <w:p w:rsidR="00D4634B" w:rsidRDefault="00D4634B" w:rsidP="00D4634B">
      <w:pPr>
        <w:jc w:val="both"/>
      </w:pPr>
      <w:r>
        <w:t>б) цель,</w:t>
      </w:r>
    </w:p>
    <w:p w:rsidR="00D4634B" w:rsidRDefault="00D4634B" w:rsidP="00D4634B">
      <w:pPr>
        <w:jc w:val="both"/>
      </w:pPr>
      <w:r>
        <w:t>в) интерес.</w:t>
      </w:r>
    </w:p>
    <w:p w:rsidR="00D4634B" w:rsidRPr="003B226D" w:rsidRDefault="00D4634B" w:rsidP="00D4634B">
      <w:pPr>
        <w:jc w:val="both"/>
        <w:rPr>
          <w:b/>
          <w:i/>
        </w:rPr>
      </w:pPr>
      <w:r w:rsidRPr="003B226D">
        <w:rPr>
          <w:b/>
          <w:i/>
        </w:rPr>
        <w:t>16.Быстрый темп обучения в школе характерен для учащихся:</w:t>
      </w:r>
    </w:p>
    <w:p w:rsidR="00D4634B" w:rsidRDefault="00D4634B" w:rsidP="00D4634B">
      <w:pPr>
        <w:jc w:val="both"/>
      </w:pPr>
      <w:r>
        <w:t>а) с ярким проявлением специальных способностей,</w:t>
      </w:r>
    </w:p>
    <w:p w:rsidR="00D4634B" w:rsidRDefault="00D4634B" w:rsidP="00D4634B">
      <w:pPr>
        <w:jc w:val="both"/>
      </w:pPr>
      <w:r>
        <w:t>б) с ранним подъемом интеллекта,</w:t>
      </w:r>
    </w:p>
    <w:p w:rsidR="00D4634B" w:rsidRDefault="00D4634B" w:rsidP="00D4634B">
      <w:pPr>
        <w:jc w:val="both"/>
      </w:pPr>
      <w:r>
        <w:t>в) с потенциальными признаками одаренности.</w:t>
      </w:r>
    </w:p>
    <w:p w:rsidR="00D4634B" w:rsidRDefault="00D4634B" w:rsidP="00D4634B">
      <w:pPr>
        <w:rPr>
          <w:b/>
          <w:i/>
        </w:rPr>
      </w:pPr>
      <w:r w:rsidRPr="003B226D">
        <w:rPr>
          <w:b/>
          <w:i/>
        </w:rPr>
        <w:t>17.Соотнесите симптомы с основными проявлениями СДВГ</w:t>
      </w:r>
    </w:p>
    <w:p w:rsidR="00D4634B" w:rsidRPr="003B226D" w:rsidRDefault="00D4634B" w:rsidP="00D4634B">
      <w:pPr>
        <w:rPr>
          <w:b/>
          <w:i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D4634B" w:rsidTr="00FC0652">
        <w:tc>
          <w:tcPr>
            <w:tcW w:w="2830" w:type="dxa"/>
          </w:tcPr>
          <w:p w:rsidR="00D4634B" w:rsidRPr="00F06C0E" w:rsidRDefault="00D4634B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F06C0E">
              <w:rPr>
                <w:b/>
                <w:i/>
                <w:sz w:val="24"/>
                <w:szCs w:val="24"/>
              </w:rPr>
              <w:t>Проявления</w:t>
            </w:r>
          </w:p>
        </w:tc>
        <w:tc>
          <w:tcPr>
            <w:tcW w:w="6515" w:type="dxa"/>
          </w:tcPr>
          <w:p w:rsidR="00D4634B" w:rsidRPr="00F06C0E" w:rsidRDefault="00D4634B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F06C0E">
              <w:rPr>
                <w:b/>
                <w:i/>
                <w:sz w:val="24"/>
                <w:szCs w:val="24"/>
              </w:rPr>
              <w:t>Симптомы</w:t>
            </w:r>
          </w:p>
        </w:tc>
      </w:tr>
      <w:tr w:rsidR="00D4634B" w:rsidTr="00FC0652">
        <w:tc>
          <w:tcPr>
            <w:tcW w:w="2830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1.Гиперактивность</w:t>
            </w:r>
          </w:p>
        </w:tc>
        <w:tc>
          <w:tcPr>
            <w:tcW w:w="6515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1.Неумение играть тихо, спокойно.</w:t>
            </w:r>
          </w:p>
        </w:tc>
      </w:tr>
      <w:tr w:rsidR="00D4634B" w:rsidTr="00FC0652">
        <w:tc>
          <w:tcPr>
            <w:tcW w:w="2830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2.Невнимательность</w:t>
            </w:r>
          </w:p>
        </w:tc>
        <w:tc>
          <w:tcPr>
            <w:tcW w:w="6515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2.Часто отвечает не задумываясь, не дослушав до конца</w:t>
            </w:r>
          </w:p>
        </w:tc>
      </w:tr>
      <w:tr w:rsidR="00D4634B" w:rsidTr="00FC0652">
        <w:tc>
          <w:tcPr>
            <w:tcW w:w="2830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3.Импульсивность</w:t>
            </w:r>
          </w:p>
        </w:tc>
        <w:tc>
          <w:tcPr>
            <w:tcW w:w="6515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3.Неумение сидеть на месте, когда это требуется.</w:t>
            </w:r>
          </w:p>
        </w:tc>
      </w:tr>
      <w:tr w:rsidR="00D4634B" w:rsidTr="00FC0652">
        <w:trPr>
          <w:trHeight w:val="338"/>
        </w:trPr>
        <w:tc>
          <w:tcPr>
            <w:tcW w:w="2830" w:type="dxa"/>
            <w:vMerge w:val="restart"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4.Легкая отвлекаемость на посторонние стимулы.</w:t>
            </w:r>
          </w:p>
        </w:tc>
      </w:tr>
      <w:tr w:rsidR="00D4634B" w:rsidTr="00FC0652">
        <w:tc>
          <w:tcPr>
            <w:tcW w:w="2830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5.С трудом сохраняет внимание при выполнении заданий или во время игр.</w:t>
            </w:r>
          </w:p>
        </w:tc>
      </w:tr>
      <w:tr w:rsidR="00D4634B" w:rsidTr="00FC0652">
        <w:tc>
          <w:tcPr>
            <w:tcW w:w="2830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6.Мешает другим, пристает к окружающим.</w:t>
            </w:r>
          </w:p>
        </w:tc>
      </w:tr>
      <w:tr w:rsidR="00D4634B" w:rsidTr="00FC0652">
        <w:tc>
          <w:tcPr>
            <w:tcW w:w="2830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7.Часто складывается представление, что ребенок не слышит обращенную к нему речь.</w:t>
            </w:r>
          </w:p>
        </w:tc>
      </w:tr>
      <w:tr w:rsidR="00D4634B" w:rsidTr="00FC0652">
        <w:tc>
          <w:tcPr>
            <w:tcW w:w="2830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8.Способность совершать опасные действия, не задумываясь о последствиях.</w:t>
            </w:r>
          </w:p>
        </w:tc>
      </w:tr>
      <w:tr w:rsidR="00D4634B" w:rsidTr="00FC0652">
        <w:tc>
          <w:tcPr>
            <w:tcW w:w="2830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9.Болтливость.</w:t>
            </w:r>
          </w:p>
        </w:tc>
      </w:tr>
      <w:tr w:rsidR="00D4634B" w:rsidTr="00FC0652">
        <w:tc>
          <w:tcPr>
            <w:tcW w:w="2830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515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10.Частая потеря вещей, необходимых в школе и дома</w:t>
            </w:r>
          </w:p>
        </w:tc>
      </w:tr>
    </w:tbl>
    <w:p w:rsidR="00D4634B" w:rsidRDefault="00D4634B" w:rsidP="00D4634B"/>
    <w:p w:rsidR="00D4634B" w:rsidRDefault="00D4634B" w:rsidP="00D4634B">
      <w:pPr>
        <w:jc w:val="both"/>
        <w:rPr>
          <w:b/>
          <w:i/>
        </w:rPr>
      </w:pPr>
      <w:r w:rsidRPr="003B226D">
        <w:rPr>
          <w:b/>
          <w:i/>
        </w:rPr>
        <w:t>18. Укажите, какие условия необходимы для возникновения и поддержания произвольного, а какие непроизвольн</w:t>
      </w:r>
      <w:r>
        <w:rPr>
          <w:b/>
          <w:i/>
        </w:rPr>
        <w:t>ого внимания младших школьников</w:t>
      </w:r>
    </w:p>
    <w:p w:rsidR="00D4634B" w:rsidRPr="003B226D" w:rsidRDefault="00D4634B" w:rsidP="00D4634B">
      <w:pPr>
        <w:jc w:val="both"/>
        <w:rPr>
          <w:b/>
          <w:i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D4634B" w:rsidTr="00FC0652">
        <w:tc>
          <w:tcPr>
            <w:tcW w:w="2405" w:type="dxa"/>
          </w:tcPr>
          <w:p w:rsidR="00D4634B" w:rsidRPr="001D37D0" w:rsidRDefault="00D4634B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1D37D0">
              <w:rPr>
                <w:b/>
                <w:i/>
                <w:sz w:val="24"/>
                <w:szCs w:val="24"/>
              </w:rPr>
              <w:t>Вид внимания</w:t>
            </w:r>
          </w:p>
        </w:tc>
        <w:tc>
          <w:tcPr>
            <w:tcW w:w="6940" w:type="dxa"/>
          </w:tcPr>
          <w:p w:rsidR="00D4634B" w:rsidRPr="001D37D0" w:rsidRDefault="00D4634B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1D37D0">
              <w:rPr>
                <w:b/>
                <w:i/>
                <w:sz w:val="24"/>
                <w:szCs w:val="24"/>
              </w:rPr>
              <w:t>Условия проявления</w:t>
            </w:r>
          </w:p>
        </w:tc>
      </w:tr>
      <w:tr w:rsidR="00D4634B" w:rsidTr="00FC0652">
        <w:tc>
          <w:tcPr>
            <w:tcW w:w="2405" w:type="dxa"/>
          </w:tcPr>
          <w:p w:rsidR="00D4634B" w:rsidRPr="003B226D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1.Произвольное</w:t>
            </w:r>
          </w:p>
        </w:tc>
        <w:tc>
          <w:tcPr>
            <w:tcW w:w="6940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1.Отчетливое понимание учащимися конкретной задачи выполняемой деятельности.</w:t>
            </w:r>
          </w:p>
        </w:tc>
      </w:tr>
      <w:tr w:rsidR="00D4634B" w:rsidTr="00FC0652">
        <w:tc>
          <w:tcPr>
            <w:tcW w:w="2405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2.Непроизвольное</w:t>
            </w:r>
          </w:p>
        </w:tc>
        <w:tc>
          <w:tcPr>
            <w:tcW w:w="6940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2.Осознание долга в выполнении деятельности.</w:t>
            </w:r>
          </w:p>
        </w:tc>
      </w:tr>
      <w:tr w:rsidR="00D4634B" w:rsidTr="00FC0652">
        <w:tc>
          <w:tcPr>
            <w:tcW w:w="2405" w:type="dxa"/>
            <w:vMerge w:val="restart"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3.Использование игровых ситуаций.</w:t>
            </w:r>
          </w:p>
        </w:tc>
      </w:tr>
      <w:tr w:rsidR="00D4634B" w:rsidTr="00FC0652">
        <w:tc>
          <w:tcPr>
            <w:tcW w:w="2405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4.Формирование волевых качеств личности.</w:t>
            </w:r>
          </w:p>
        </w:tc>
      </w:tr>
      <w:tr w:rsidR="00D4634B" w:rsidTr="00FC0652">
        <w:tc>
          <w:tcPr>
            <w:tcW w:w="2405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5.Новизна изложения учебного материала.</w:t>
            </w:r>
          </w:p>
        </w:tc>
      </w:tr>
      <w:tr w:rsidR="00D4634B" w:rsidTr="00FC0652">
        <w:tc>
          <w:tcPr>
            <w:tcW w:w="2405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Опора на интересы детей.</w:t>
            </w:r>
          </w:p>
        </w:tc>
      </w:tr>
      <w:tr w:rsidR="00D4634B" w:rsidTr="00FC0652">
        <w:tc>
          <w:tcPr>
            <w:tcW w:w="2405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7.Привычные условия работы.</w:t>
            </w:r>
          </w:p>
        </w:tc>
      </w:tr>
      <w:tr w:rsidR="00D4634B" w:rsidTr="00FC0652">
        <w:tc>
          <w:tcPr>
            <w:tcW w:w="2405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8.Использование наглядности.</w:t>
            </w:r>
          </w:p>
        </w:tc>
      </w:tr>
      <w:tr w:rsidR="00D4634B" w:rsidTr="00FC0652">
        <w:trPr>
          <w:trHeight w:val="586"/>
        </w:trPr>
        <w:tc>
          <w:tcPr>
            <w:tcW w:w="2405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9.Порядок на рабочем месте ученика, наличие необходимых учебных принадлежностей.</w:t>
            </w:r>
          </w:p>
        </w:tc>
      </w:tr>
      <w:tr w:rsidR="00D4634B" w:rsidTr="00FC0652">
        <w:trPr>
          <w:trHeight w:val="541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10.Создание благоприятных условий деятельности.</w:t>
            </w:r>
          </w:p>
        </w:tc>
      </w:tr>
    </w:tbl>
    <w:p w:rsidR="00D4634B" w:rsidRDefault="00D4634B" w:rsidP="00D4634B"/>
    <w:p w:rsidR="00D4634B" w:rsidRDefault="00D4634B" w:rsidP="00D4634B">
      <w:pPr>
        <w:rPr>
          <w:b/>
          <w:i/>
        </w:rPr>
      </w:pPr>
      <w:r w:rsidRPr="001D37D0">
        <w:rPr>
          <w:b/>
          <w:i/>
        </w:rPr>
        <w:t>19.Соотнесите черты личности с типом темперамента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D4634B" w:rsidTr="00FC0652">
        <w:tc>
          <w:tcPr>
            <w:tcW w:w="2689" w:type="dxa"/>
          </w:tcPr>
          <w:p w:rsidR="00D4634B" w:rsidRPr="00E32FB2" w:rsidRDefault="00D4634B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E32FB2">
              <w:rPr>
                <w:b/>
                <w:i/>
                <w:sz w:val="24"/>
                <w:szCs w:val="24"/>
              </w:rPr>
              <w:t>Темперамент</w:t>
            </w:r>
          </w:p>
        </w:tc>
        <w:tc>
          <w:tcPr>
            <w:tcW w:w="6656" w:type="dxa"/>
          </w:tcPr>
          <w:p w:rsidR="00D4634B" w:rsidRPr="00E32FB2" w:rsidRDefault="00D4634B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E32FB2">
              <w:rPr>
                <w:b/>
                <w:i/>
                <w:sz w:val="24"/>
                <w:szCs w:val="24"/>
              </w:rPr>
              <w:t>Черты личности</w:t>
            </w:r>
          </w:p>
        </w:tc>
      </w:tr>
      <w:tr w:rsidR="00D4634B" w:rsidTr="00FC0652">
        <w:tc>
          <w:tcPr>
            <w:tcW w:w="2689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1.Холерический</w:t>
            </w:r>
          </w:p>
        </w:tc>
        <w:tc>
          <w:tcPr>
            <w:tcW w:w="665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1.Способность доводить дело до конца.</w:t>
            </w:r>
          </w:p>
        </w:tc>
      </w:tr>
      <w:tr w:rsidR="00D4634B" w:rsidTr="00FC0652">
        <w:tc>
          <w:tcPr>
            <w:tcW w:w="2689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2.Сангвинический.</w:t>
            </w:r>
          </w:p>
        </w:tc>
        <w:tc>
          <w:tcPr>
            <w:tcW w:w="665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2.Застенчивость.</w:t>
            </w:r>
          </w:p>
        </w:tc>
      </w:tr>
      <w:tr w:rsidR="00D4634B" w:rsidTr="00FC0652">
        <w:tc>
          <w:tcPr>
            <w:tcW w:w="2689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3.Флегматический</w:t>
            </w:r>
          </w:p>
        </w:tc>
        <w:tc>
          <w:tcPr>
            <w:tcW w:w="665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3.Склонность к риску.</w:t>
            </w:r>
          </w:p>
        </w:tc>
      </w:tr>
      <w:tr w:rsidR="00D4634B" w:rsidTr="00FC0652">
        <w:tc>
          <w:tcPr>
            <w:tcW w:w="2689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4.Меланхолический</w:t>
            </w:r>
          </w:p>
        </w:tc>
        <w:tc>
          <w:tcPr>
            <w:tcW w:w="665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4.Осторожность и рассудительность.</w:t>
            </w:r>
          </w:p>
        </w:tc>
      </w:tr>
      <w:tr w:rsidR="00D4634B" w:rsidTr="00FC0652">
        <w:tc>
          <w:tcPr>
            <w:tcW w:w="2689" w:type="dxa"/>
            <w:vMerge w:val="restart"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65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5.Вспыльчивость.</w:t>
            </w:r>
          </w:p>
        </w:tc>
      </w:tr>
      <w:tr w:rsidR="00D4634B" w:rsidTr="00FC0652">
        <w:tc>
          <w:tcPr>
            <w:tcW w:w="2689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65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6.Способность быстро схватывать новое.</w:t>
            </w:r>
          </w:p>
        </w:tc>
      </w:tr>
      <w:tr w:rsidR="00D4634B" w:rsidTr="00FC0652">
        <w:tc>
          <w:tcPr>
            <w:tcW w:w="2689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65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7.Впечатлительность.</w:t>
            </w:r>
          </w:p>
        </w:tc>
      </w:tr>
      <w:tr w:rsidR="00D4634B" w:rsidTr="00FC0652">
        <w:tc>
          <w:tcPr>
            <w:tcW w:w="2689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65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8.Энергичность и деловитость.</w:t>
            </w:r>
          </w:p>
        </w:tc>
      </w:tr>
      <w:tr w:rsidR="00D4634B" w:rsidTr="00FC0652">
        <w:tc>
          <w:tcPr>
            <w:tcW w:w="2689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65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9.Ровность в отношениях с людьми.</w:t>
            </w:r>
          </w:p>
        </w:tc>
      </w:tr>
      <w:tr w:rsidR="00D4634B" w:rsidTr="00FC0652">
        <w:tc>
          <w:tcPr>
            <w:tcW w:w="2689" w:type="dxa"/>
            <w:vMerge/>
          </w:tcPr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665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10.Трудности приспособления к новой обстановке.</w:t>
            </w:r>
          </w:p>
        </w:tc>
      </w:tr>
    </w:tbl>
    <w:p w:rsidR="00D4634B" w:rsidRDefault="00D4634B" w:rsidP="00D4634B"/>
    <w:p w:rsidR="00D4634B" w:rsidRDefault="00D4634B" w:rsidP="00D4634B">
      <w:pPr>
        <w:rPr>
          <w:b/>
          <w:i/>
        </w:rPr>
      </w:pPr>
      <w:r w:rsidRPr="00E32FB2">
        <w:rPr>
          <w:b/>
          <w:i/>
        </w:rPr>
        <w:t>20.Соотнесите вид мотива учения с его характеристикой.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D4634B" w:rsidTr="00FC0652">
        <w:tc>
          <w:tcPr>
            <w:tcW w:w="3539" w:type="dxa"/>
          </w:tcPr>
          <w:p w:rsidR="00D4634B" w:rsidRPr="008B2D4E" w:rsidRDefault="00D4634B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8B2D4E">
              <w:rPr>
                <w:b/>
                <w:i/>
                <w:sz w:val="24"/>
                <w:szCs w:val="24"/>
              </w:rPr>
              <w:t>Вид мотива</w:t>
            </w:r>
          </w:p>
        </w:tc>
        <w:tc>
          <w:tcPr>
            <w:tcW w:w="5806" w:type="dxa"/>
          </w:tcPr>
          <w:p w:rsidR="00D4634B" w:rsidRPr="008B2D4E" w:rsidRDefault="00D4634B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8B2D4E">
              <w:rPr>
                <w:b/>
                <w:i/>
                <w:sz w:val="24"/>
                <w:szCs w:val="24"/>
              </w:rPr>
              <w:t>Характеристика мотива</w:t>
            </w:r>
          </w:p>
        </w:tc>
      </w:tr>
      <w:tr w:rsidR="00D4634B" w:rsidTr="00FC0652">
        <w:tc>
          <w:tcPr>
            <w:tcW w:w="3539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1.Неосознаваемые</w:t>
            </w:r>
          </w:p>
        </w:tc>
        <w:tc>
          <w:tcPr>
            <w:tcW w:w="580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1.Умение видеть причины, побуждающие к действию, выстраивать их по степени значимости.</w:t>
            </w:r>
          </w:p>
        </w:tc>
      </w:tr>
      <w:tr w:rsidR="00D4634B" w:rsidTr="00FC0652">
        <w:tc>
          <w:tcPr>
            <w:tcW w:w="3539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2.Социального сотрудничества</w:t>
            </w:r>
          </w:p>
        </w:tc>
        <w:tc>
          <w:tcPr>
            <w:tcW w:w="580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2.Склонность объяснять победы и неудачи объемом своих усилий.</w:t>
            </w:r>
          </w:p>
        </w:tc>
      </w:tr>
      <w:tr w:rsidR="00D4634B" w:rsidTr="00FC0652">
        <w:tc>
          <w:tcPr>
            <w:tcW w:w="3539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3.Внешние</w:t>
            </w:r>
          </w:p>
        </w:tc>
        <w:tc>
          <w:tcPr>
            <w:tcW w:w="580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3.Ориентация на различные способы взаимодействия с окружающими, утверждение своей роли и позиции в классе.</w:t>
            </w:r>
          </w:p>
        </w:tc>
      </w:tr>
      <w:tr w:rsidR="00D4634B" w:rsidTr="00FC0652">
        <w:tc>
          <w:tcPr>
            <w:tcW w:w="3539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4.Осознанные</w:t>
            </w:r>
          </w:p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580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4.Получение высоких оценок.</w:t>
            </w:r>
          </w:p>
        </w:tc>
      </w:tr>
      <w:tr w:rsidR="00D4634B" w:rsidTr="00FC0652">
        <w:tc>
          <w:tcPr>
            <w:tcW w:w="3539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5.Достижения успеха</w:t>
            </w:r>
          </w:p>
          <w:p w:rsidR="00D4634B" w:rsidRDefault="00D4634B" w:rsidP="00FC0652">
            <w:pPr>
              <w:rPr>
                <w:sz w:val="24"/>
                <w:szCs w:val="24"/>
              </w:rPr>
            </w:pPr>
          </w:p>
        </w:tc>
        <w:tc>
          <w:tcPr>
            <w:tcW w:w="5806" w:type="dxa"/>
          </w:tcPr>
          <w:p w:rsidR="00D4634B" w:rsidRDefault="00D4634B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5.Смутные, не контролируемые сознанием влечения.</w:t>
            </w:r>
          </w:p>
        </w:tc>
      </w:tr>
    </w:tbl>
    <w:p w:rsidR="00D4634B" w:rsidRPr="00D4634B" w:rsidRDefault="00D4634B" w:rsidP="00D4634B">
      <w:pPr>
        <w:spacing w:line="360" w:lineRule="auto"/>
        <w:rPr>
          <w:b/>
          <w:i/>
        </w:rPr>
      </w:pPr>
    </w:p>
    <w:p w:rsidR="00C03715" w:rsidRPr="003921C7" w:rsidRDefault="00D4634B" w:rsidP="00C03715">
      <w:pPr>
        <w:pStyle w:val="10"/>
        <w:tabs>
          <w:tab w:val="left" w:pos="989"/>
          <w:tab w:val="left" w:pos="3828"/>
        </w:tabs>
        <w:spacing w:line="360" w:lineRule="auto"/>
        <w:rPr>
          <w:b/>
          <w:iCs/>
          <w:szCs w:val="24"/>
        </w:rPr>
      </w:pPr>
      <w:r>
        <w:rPr>
          <w:b/>
          <w:i/>
          <w:szCs w:val="24"/>
        </w:rPr>
        <w:t>2</w:t>
      </w:r>
      <w:r w:rsidR="00C03715" w:rsidRPr="003921C7">
        <w:rPr>
          <w:b/>
          <w:i/>
          <w:szCs w:val="24"/>
        </w:rPr>
        <w:t>1. Обучение - это</w:t>
      </w:r>
    </w:p>
    <w:p w:rsidR="00C03715" w:rsidRDefault="00C03715" w:rsidP="00C03715">
      <w:pPr>
        <w:pStyle w:val="1"/>
        <w:tabs>
          <w:tab w:val="left" w:pos="3828"/>
        </w:tabs>
        <w:spacing w:line="360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А) передача знаний от учителя к ученикам с целью подготовки их к жизни.</w:t>
      </w:r>
    </w:p>
    <w:p w:rsidR="00C03715" w:rsidRDefault="00C03715" w:rsidP="00C03715">
      <w:pPr>
        <w:pStyle w:val="1"/>
        <w:tabs>
          <w:tab w:val="left" w:pos="3828"/>
        </w:tabs>
        <w:spacing w:line="360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Б) двусторонний процесс деятельности учителя и учеников, направлен</w:t>
      </w:r>
      <w:r w:rsidR="003E0E87">
        <w:rPr>
          <w:iCs/>
          <w:sz w:val="24"/>
          <w:szCs w:val="24"/>
        </w:rPr>
        <w:t xml:space="preserve">ный на овладение системой ЗУН,  </w:t>
      </w:r>
      <w:r>
        <w:rPr>
          <w:iCs/>
          <w:sz w:val="24"/>
          <w:szCs w:val="24"/>
        </w:rPr>
        <w:t>методами познавательной деятельности, в ходе которого осуществляется развитие умственных способностей и познавательных интересов.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iCs/>
          <w:sz w:val="24"/>
          <w:szCs w:val="24"/>
        </w:rPr>
        <w:t>В) процесс деятельности учителя, направленный на передачу ученикам ЗУН.</w:t>
      </w:r>
    </w:p>
    <w:p w:rsidR="00C03715" w:rsidRPr="000A2D99" w:rsidRDefault="00D4634B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C03715" w:rsidRPr="003921C7">
        <w:rPr>
          <w:b/>
          <w:i/>
          <w:sz w:val="24"/>
          <w:szCs w:val="24"/>
        </w:rPr>
        <w:t>2.</w:t>
      </w:r>
      <w:r w:rsidR="00C03715" w:rsidRPr="000A2D99">
        <w:rPr>
          <w:b/>
          <w:i/>
          <w:sz w:val="24"/>
          <w:szCs w:val="24"/>
        </w:rPr>
        <w:t>Отрасль современной педагогики, которая изучает теорию обучения и образования</w:t>
      </w:r>
      <w:r w:rsidR="00E03B54">
        <w:rPr>
          <w:b/>
          <w:i/>
          <w:sz w:val="24"/>
          <w:szCs w:val="24"/>
        </w:rPr>
        <w:t xml:space="preserve"> </w:t>
      </w:r>
      <w:r w:rsidR="00C03715" w:rsidRPr="000A2D99">
        <w:rPr>
          <w:b/>
          <w:i/>
          <w:iCs/>
          <w:sz w:val="24"/>
          <w:szCs w:val="24"/>
        </w:rPr>
        <w:t>называется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>А) общая педагогика</w:t>
      </w:r>
      <w:r>
        <w:rPr>
          <w:sz w:val="24"/>
          <w:szCs w:val="24"/>
        </w:rPr>
        <w:tab/>
        <w:t>Б)  дидактика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воспитательный процесс</w:t>
      </w:r>
    </w:p>
    <w:p w:rsidR="00C03715" w:rsidRPr="000A2D99" w:rsidRDefault="00D4634B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C03715" w:rsidRPr="003921C7">
        <w:rPr>
          <w:b/>
          <w:i/>
          <w:sz w:val="24"/>
          <w:szCs w:val="24"/>
        </w:rPr>
        <w:t xml:space="preserve">3. </w:t>
      </w:r>
      <w:r w:rsidR="00C03715" w:rsidRPr="000A2D99">
        <w:rPr>
          <w:b/>
          <w:i/>
          <w:sz w:val="24"/>
          <w:szCs w:val="24"/>
        </w:rPr>
        <w:t>Формы организации обучения – это</w:t>
      </w:r>
    </w:p>
    <w:p w:rsidR="00C03715" w:rsidRDefault="00C03715" w:rsidP="00C0371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А) предположение о том, как будут развиваться события на уроке, каким образом будет выстроено взаимодействие учащихся.</w:t>
      </w:r>
    </w:p>
    <w:p w:rsidR="00C03715" w:rsidRDefault="00C03715" w:rsidP="00C0371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Б) разработка комплекса мер по достижению наилучших результатов обучения.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>В) внешнее выражение согласованной деятельности учителя и учащихся, воспитателей и воспитанников, осуществляемой в определенном порядке и режиме.</w:t>
      </w:r>
    </w:p>
    <w:p w:rsidR="00C03715" w:rsidRDefault="00D4634B" w:rsidP="00C03715">
      <w:pPr>
        <w:pStyle w:val="1"/>
        <w:spacing w:line="360" w:lineRule="auto"/>
        <w:rPr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BB52CE">
        <w:rPr>
          <w:b/>
          <w:i/>
          <w:sz w:val="24"/>
          <w:szCs w:val="24"/>
        </w:rPr>
        <w:t>4</w:t>
      </w:r>
      <w:r w:rsidR="00C03715" w:rsidRPr="003921C7">
        <w:rPr>
          <w:b/>
          <w:i/>
          <w:sz w:val="24"/>
          <w:szCs w:val="24"/>
        </w:rPr>
        <w:t>.</w:t>
      </w:r>
      <w:r w:rsidR="00C03715" w:rsidRPr="000A2D99">
        <w:rPr>
          <w:b/>
          <w:i/>
          <w:sz w:val="24"/>
          <w:szCs w:val="24"/>
        </w:rPr>
        <w:t>Федеральный нормативный документ, в обязательном порядке определяющий: минимум содержания основных образовательных программ, максимальный объем учебной нагрузки обучающихся, требования к уровню подготовки учеников – это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>А) ФГОС             Б) базисный учебный план          В) учебная программа</w:t>
      </w:r>
    </w:p>
    <w:p w:rsidR="00C03715" w:rsidRPr="000A2D99" w:rsidRDefault="00D4634B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BB52CE">
        <w:rPr>
          <w:b/>
          <w:i/>
          <w:sz w:val="24"/>
          <w:szCs w:val="24"/>
        </w:rPr>
        <w:t>5</w:t>
      </w:r>
      <w:r w:rsidR="00C03715" w:rsidRPr="003921C7">
        <w:rPr>
          <w:b/>
          <w:i/>
          <w:sz w:val="24"/>
          <w:szCs w:val="24"/>
        </w:rPr>
        <w:t>.</w:t>
      </w:r>
      <w:r w:rsidR="00C03715" w:rsidRPr="000A2D99">
        <w:rPr>
          <w:b/>
          <w:i/>
          <w:sz w:val="24"/>
          <w:szCs w:val="24"/>
        </w:rPr>
        <w:t>Содержание образования — это</w:t>
      </w:r>
    </w:p>
    <w:p w:rsidR="00C03715" w:rsidRDefault="00C03715" w:rsidP="00C0371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А) система знаний, умений, отобранных для изучения в школе, овладение которыми обеспечивает формирование  мышления, познавательных интересов и подготовку к трудовой деятельности учащихся.</w:t>
      </w:r>
    </w:p>
    <w:p w:rsidR="00C03715" w:rsidRDefault="00C03715" w:rsidP="00C0371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Б) перечень предметов, которые должны изучаться в школе, количество часов на их изучение и указание тем, разделов. 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>В) такой круг знаний, который отбирает каждый учащийся для своего развития, удовлетворения интересов, склонностей, потребностей.</w:t>
      </w:r>
    </w:p>
    <w:p w:rsidR="00C03715" w:rsidRPr="000A2D99" w:rsidRDefault="00D4634B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BB52CE">
        <w:rPr>
          <w:b/>
          <w:i/>
          <w:sz w:val="24"/>
          <w:szCs w:val="24"/>
        </w:rPr>
        <w:t>6</w:t>
      </w:r>
      <w:r w:rsidR="00C03715" w:rsidRPr="003921C7">
        <w:rPr>
          <w:b/>
          <w:i/>
          <w:sz w:val="24"/>
          <w:szCs w:val="24"/>
        </w:rPr>
        <w:t>.</w:t>
      </w:r>
      <w:r w:rsidR="00C03715" w:rsidRPr="000A2D99">
        <w:rPr>
          <w:b/>
          <w:i/>
          <w:sz w:val="24"/>
          <w:szCs w:val="24"/>
        </w:rPr>
        <w:t>Систематическое, последовательное, монологическое изложение учителем учебного материала – это</w:t>
      </w:r>
    </w:p>
    <w:p w:rsidR="0065146C" w:rsidRPr="00D618CF" w:rsidRDefault="00C03715" w:rsidP="00C0371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А) Объяснение          Б) Лекция          В) Дискуссия</w:t>
      </w:r>
    </w:p>
    <w:p w:rsidR="00C03715" w:rsidRPr="000A2D99" w:rsidRDefault="00D4634B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BB52CE">
        <w:rPr>
          <w:b/>
          <w:sz w:val="24"/>
          <w:szCs w:val="24"/>
        </w:rPr>
        <w:t>7</w:t>
      </w:r>
      <w:r w:rsidR="00C03715" w:rsidRPr="003921C7">
        <w:rPr>
          <w:b/>
          <w:sz w:val="24"/>
          <w:szCs w:val="24"/>
        </w:rPr>
        <w:t>.</w:t>
      </w:r>
      <w:r w:rsidR="00C03715" w:rsidRPr="000A2D99">
        <w:rPr>
          <w:b/>
          <w:i/>
          <w:sz w:val="24"/>
          <w:szCs w:val="24"/>
        </w:rPr>
        <w:t xml:space="preserve">Совокупность материальных объектов и предметов духовной культуры, предназначающихся для организации и осуществления педагогического процесса и выполняющих разнообразные функции – это 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 xml:space="preserve"> А) средства обучения</w:t>
      </w:r>
      <w:r>
        <w:rPr>
          <w:sz w:val="24"/>
          <w:szCs w:val="24"/>
        </w:rPr>
        <w:tab/>
        <w:t xml:space="preserve"> Б) учебники</w:t>
      </w:r>
      <w:r>
        <w:rPr>
          <w:sz w:val="24"/>
          <w:szCs w:val="24"/>
        </w:rPr>
        <w:tab/>
        <w:t xml:space="preserve">     В) содержание процесса обучения</w:t>
      </w:r>
    </w:p>
    <w:p w:rsidR="00C03715" w:rsidRDefault="00D4634B" w:rsidP="00C03715">
      <w:pPr>
        <w:pStyle w:val="1"/>
        <w:spacing w:line="360" w:lineRule="auto"/>
        <w:rPr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BB52CE">
        <w:rPr>
          <w:b/>
          <w:i/>
          <w:sz w:val="24"/>
          <w:szCs w:val="24"/>
        </w:rPr>
        <w:t>8</w:t>
      </w:r>
      <w:r w:rsidR="00C03715" w:rsidRPr="003921C7">
        <w:rPr>
          <w:b/>
          <w:i/>
          <w:sz w:val="24"/>
          <w:szCs w:val="24"/>
        </w:rPr>
        <w:t>.</w:t>
      </w:r>
      <w:r w:rsidR="00C03715" w:rsidRPr="000A2D99">
        <w:rPr>
          <w:b/>
          <w:i/>
          <w:sz w:val="24"/>
          <w:szCs w:val="24"/>
        </w:rPr>
        <w:t>Автор книги «Великая дидактика»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>А) И.Г.Песталоцци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Б) А.С. Макаренко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Я.А.Коменский</w:t>
      </w:r>
    </w:p>
    <w:p w:rsidR="00C03715" w:rsidRPr="000A2D99" w:rsidRDefault="00D4634B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BB52CE">
        <w:rPr>
          <w:b/>
          <w:i/>
          <w:sz w:val="24"/>
          <w:szCs w:val="24"/>
        </w:rPr>
        <w:t>9</w:t>
      </w:r>
      <w:r w:rsidR="00C03715" w:rsidRPr="003921C7">
        <w:rPr>
          <w:b/>
          <w:i/>
          <w:sz w:val="24"/>
          <w:szCs w:val="24"/>
        </w:rPr>
        <w:t>.</w:t>
      </w:r>
      <w:r w:rsidR="00C03715" w:rsidRPr="000A2D99">
        <w:rPr>
          <w:b/>
          <w:i/>
          <w:sz w:val="24"/>
          <w:szCs w:val="24"/>
        </w:rPr>
        <w:t>Преподавание - это</w:t>
      </w:r>
    </w:p>
    <w:p w:rsidR="00C03715" w:rsidRDefault="00C03715" w:rsidP="00C0371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А) деятельность педагога по реализации целей обучения и практическое применение знаний</w:t>
      </w:r>
    </w:p>
    <w:p w:rsidR="00C03715" w:rsidRDefault="00C03715" w:rsidP="00C0371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Б) процесс передачи информации</w:t>
      </w:r>
    </w:p>
    <w:p w:rsidR="00C03715" w:rsidRDefault="00C03715" w:rsidP="00C0371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В) решение задач образования</w:t>
      </w:r>
    </w:p>
    <w:p w:rsidR="00C03715" w:rsidRDefault="00D4634B" w:rsidP="00C03715">
      <w:pPr>
        <w:pStyle w:val="1"/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BB52CE">
        <w:rPr>
          <w:b/>
          <w:sz w:val="24"/>
          <w:szCs w:val="24"/>
        </w:rPr>
        <w:t>0</w:t>
      </w:r>
      <w:r w:rsidR="00C03715">
        <w:rPr>
          <w:sz w:val="24"/>
          <w:szCs w:val="24"/>
        </w:rPr>
        <w:t>.</w:t>
      </w:r>
      <w:r w:rsidR="00C03715" w:rsidRPr="000A2D99">
        <w:rPr>
          <w:b/>
          <w:i/>
          <w:sz w:val="24"/>
          <w:szCs w:val="24"/>
        </w:rPr>
        <w:t>Установите тип учебного плана по характеристике:</w:t>
      </w:r>
    </w:p>
    <w:tbl>
      <w:tblPr>
        <w:tblW w:w="0" w:type="auto"/>
        <w:tblInd w:w="114" w:type="dxa"/>
        <w:tblLayout w:type="fixed"/>
        <w:tblLook w:val="04A0" w:firstRow="1" w:lastRow="0" w:firstColumn="1" w:lastColumn="0" w:noHBand="0" w:noVBand="1"/>
      </w:tblPr>
      <w:tblGrid>
        <w:gridCol w:w="6000"/>
        <w:gridCol w:w="3660"/>
      </w:tblGrid>
      <w:tr w:rsidR="00C03715" w:rsidTr="00BE771D">
        <w:tc>
          <w:tcPr>
            <w:tcW w:w="6000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Разрабатываются на основе базисного учебного плана на длительный период и отражают особенности конкретного образовательного учреждения</w:t>
            </w:r>
          </w:p>
        </w:tc>
        <w:tc>
          <w:tcPr>
            <w:tcW w:w="3660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А) ФГОС</w:t>
            </w:r>
          </w:p>
        </w:tc>
      </w:tr>
      <w:tr w:rsidR="00C03715" w:rsidTr="00BE771D">
        <w:tc>
          <w:tcPr>
            <w:tcW w:w="6000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2) Разрабатываются с учетом текущих условий и утверждаются педагогическим составом образовательного учреждения</w:t>
            </w:r>
          </w:p>
        </w:tc>
        <w:tc>
          <w:tcPr>
            <w:tcW w:w="3660" w:type="dxa"/>
            <w:hideMark/>
          </w:tcPr>
          <w:p w:rsidR="00C03715" w:rsidRDefault="00C03715" w:rsidP="00BE771D">
            <w:pPr>
              <w:pStyle w:val="1"/>
              <w:tabs>
                <w:tab w:val="left" w:pos="6105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Собственный учебный план образовательного учреждения</w:t>
            </w:r>
          </w:p>
        </w:tc>
      </w:tr>
      <w:tr w:rsidR="00C03715" w:rsidTr="00BE771D">
        <w:tc>
          <w:tcPr>
            <w:tcW w:w="6000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Разрабатывается Министерством образования РФ</w:t>
            </w:r>
          </w:p>
        </w:tc>
        <w:tc>
          <w:tcPr>
            <w:tcW w:w="3660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В) Рабочий учебный план</w:t>
            </w:r>
          </w:p>
        </w:tc>
      </w:tr>
    </w:tbl>
    <w:p w:rsidR="00C03715" w:rsidRDefault="00C03715" w:rsidP="00C0371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Ответ: 1)______,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2)_______,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3)_______</w:t>
      </w:r>
    </w:p>
    <w:p w:rsidR="00C03715" w:rsidRPr="000A2D99" w:rsidRDefault="00D4634B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BB52CE">
        <w:rPr>
          <w:b/>
          <w:sz w:val="24"/>
          <w:szCs w:val="24"/>
        </w:rPr>
        <w:t>1</w:t>
      </w:r>
      <w:r w:rsidR="00C03715" w:rsidRPr="003921C7">
        <w:rPr>
          <w:b/>
          <w:sz w:val="24"/>
          <w:szCs w:val="24"/>
        </w:rPr>
        <w:t>.</w:t>
      </w:r>
      <w:r w:rsidR="00C03715" w:rsidRPr="000A2D99">
        <w:rPr>
          <w:b/>
          <w:i/>
          <w:sz w:val="24"/>
          <w:szCs w:val="24"/>
        </w:rPr>
        <w:t>Установите соответствие компонентов содержания образования стандарта с их определениями:</w:t>
      </w:r>
    </w:p>
    <w:tbl>
      <w:tblPr>
        <w:tblW w:w="0" w:type="auto"/>
        <w:tblInd w:w="144" w:type="dxa"/>
        <w:tblLayout w:type="fixed"/>
        <w:tblLook w:val="04A0" w:firstRow="1" w:lastRow="0" w:firstColumn="1" w:lastColumn="0" w:noHBand="0" w:noVBand="1"/>
      </w:tblPr>
      <w:tblGrid>
        <w:gridCol w:w="1524"/>
        <w:gridCol w:w="8106"/>
      </w:tblGrid>
      <w:tr w:rsidR="00C03715" w:rsidTr="00BE771D">
        <w:tc>
          <w:tcPr>
            <w:tcW w:w="1524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Федеральный</w:t>
            </w:r>
          </w:p>
        </w:tc>
        <w:tc>
          <w:tcPr>
            <w:tcW w:w="8106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</w:p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 помощью этого компонента реализуются интересы конкретно</w:t>
            </w:r>
            <w:r>
              <w:rPr>
                <w:sz w:val="24"/>
                <w:szCs w:val="24"/>
              </w:rPr>
              <w:softHyphen/>
              <w:t>го образовательного учреждения, который определяет той или иной объем учебного времени на те или иные учебные предметы, глубину и характер их изучения в зависимости от типа учебно</w:t>
            </w:r>
            <w:r>
              <w:rPr>
                <w:sz w:val="24"/>
                <w:szCs w:val="24"/>
              </w:rPr>
              <w:softHyphen/>
              <w:t>го заведения</w:t>
            </w:r>
          </w:p>
        </w:tc>
      </w:tr>
      <w:tr w:rsidR="00C03715" w:rsidTr="00BE771D">
        <w:tc>
          <w:tcPr>
            <w:tcW w:w="1524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Региональный</w:t>
            </w:r>
          </w:p>
        </w:tc>
        <w:tc>
          <w:tcPr>
            <w:tcW w:w="8106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базовый стандарт образования по разным предметам, т.е. то обязательное, что необходимо изучить и что обеспе</w:t>
            </w:r>
            <w:r>
              <w:rPr>
                <w:sz w:val="24"/>
                <w:szCs w:val="24"/>
              </w:rPr>
              <w:softHyphen/>
              <w:t>чивает единство школьного образовательного пространства в стране.</w:t>
            </w:r>
          </w:p>
        </w:tc>
      </w:tr>
      <w:tr w:rsidR="00C03715" w:rsidTr="00BE771D">
        <w:trPr>
          <w:trHeight w:val="558"/>
        </w:trPr>
        <w:tc>
          <w:tcPr>
            <w:tcW w:w="1524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Школьный</w:t>
            </w:r>
          </w:p>
        </w:tc>
        <w:tc>
          <w:tcPr>
            <w:tcW w:w="8106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он от</w:t>
            </w:r>
            <w:r>
              <w:rPr>
                <w:sz w:val="24"/>
                <w:szCs w:val="24"/>
              </w:rPr>
              <w:softHyphen/>
              <w:t>ражает национальное своеобразие культуры, потребности и интересы в области образования региона</w:t>
            </w:r>
          </w:p>
        </w:tc>
      </w:tr>
    </w:tbl>
    <w:p w:rsidR="0065146C" w:rsidRPr="00D618CF" w:rsidRDefault="00C03715" w:rsidP="00843D91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Ответ: 1)_______,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2)_______,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3)_________</w:t>
      </w:r>
      <w:r>
        <w:rPr>
          <w:sz w:val="24"/>
          <w:szCs w:val="24"/>
        </w:rPr>
        <w:tab/>
      </w:r>
    </w:p>
    <w:p w:rsidR="00843D91" w:rsidRPr="00843D91" w:rsidRDefault="00D4634B" w:rsidP="00843D91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843D91">
        <w:rPr>
          <w:b/>
          <w:sz w:val="24"/>
          <w:szCs w:val="24"/>
        </w:rPr>
        <w:t>2</w:t>
      </w:r>
      <w:r w:rsidR="00843D91" w:rsidRPr="00843D91">
        <w:rPr>
          <w:b/>
          <w:sz w:val="24"/>
          <w:szCs w:val="24"/>
        </w:rPr>
        <w:t xml:space="preserve">. Прием </w:t>
      </w:r>
      <w:r w:rsidR="00843D91">
        <w:rPr>
          <w:b/>
          <w:sz w:val="24"/>
          <w:szCs w:val="24"/>
        </w:rPr>
        <w:t xml:space="preserve">метода </w:t>
      </w:r>
      <w:r w:rsidR="00843D91" w:rsidRPr="00843D91">
        <w:rPr>
          <w:b/>
          <w:sz w:val="24"/>
          <w:szCs w:val="24"/>
        </w:rPr>
        <w:t>– это</w:t>
      </w:r>
    </w:p>
    <w:p w:rsidR="00843D91" w:rsidRPr="00843D91" w:rsidRDefault="00716DB4" w:rsidP="00843D91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</w:t>
      </w:r>
      <w:r w:rsidR="00843D91" w:rsidRPr="00843D91">
        <w:rPr>
          <w:sz w:val="24"/>
          <w:szCs w:val="24"/>
        </w:rPr>
        <w:t>) отражение объективных, существенных, необходимых, общих, устойчивых и повторяющихся при определенных условиях связей между объектами действительности</w:t>
      </w:r>
    </w:p>
    <w:p w:rsidR="00843D91" w:rsidRPr="00843D91" w:rsidRDefault="00716DB4" w:rsidP="00843D91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Б</w:t>
      </w:r>
      <w:r w:rsidR="00843D91" w:rsidRPr="00843D91">
        <w:rPr>
          <w:sz w:val="24"/>
          <w:szCs w:val="24"/>
        </w:rPr>
        <w:t>) путь достижения цели и задач обучения</w:t>
      </w:r>
    </w:p>
    <w:p w:rsidR="001018F4" w:rsidRPr="0065146C" w:rsidRDefault="00716DB4" w:rsidP="008752BA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</w:t>
      </w:r>
      <w:r w:rsidR="00843D91" w:rsidRPr="00843D91">
        <w:rPr>
          <w:sz w:val="24"/>
          <w:szCs w:val="24"/>
        </w:rPr>
        <w:t>) элемент метода, его составная часть, разовое действие</w:t>
      </w:r>
    </w:p>
    <w:p w:rsidR="008752BA" w:rsidRPr="008752BA" w:rsidRDefault="00D4634B" w:rsidP="008752BA">
      <w:pPr>
        <w:pStyle w:val="1"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8752BA">
        <w:rPr>
          <w:b/>
          <w:i/>
          <w:sz w:val="24"/>
          <w:szCs w:val="24"/>
        </w:rPr>
        <w:t>3</w:t>
      </w:r>
      <w:r w:rsidR="008752BA" w:rsidRPr="008752BA">
        <w:rPr>
          <w:b/>
          <w:i/>
          <w:sz w:val="24"/>
          <w:szCs w:val="24"/>
        </w:rPr>
        <w:t>.Педагогическая технология  – это:</w:t>
      </w:r>
    </w:p>
    <w:p w:rsidR="008752BA" w:rsidRPr="008752BA" w:rsidRDefault="008752BA" w:rsidP="008752BA">
      <w:pPr>
        <w:pStyle w:val="1"/>
        <w:spacing w:line="360" w:lineRule="auto"/>
        <w:rPr>
          <w:sz w:val="24"/>
          <w:szCs w:val="24"/>
        </w:rPr>
      </w:pPr>
      <w:r w:rsidRPr="008752BA">
        <w:rPr>
          <w:sz w:val="24"/>
          <w:szCs w:val="24"/>
        </w:rPr>
        <w:t>А) процесс взаимодействия между учителем и учениками, в результате которого происходит передача и усвоение знаний, умений и навыков, предусмотренных содержанием обучения</w:t>
      </w:r>
    </w:p>
    <w:p w:rsidR="008752BA" w:rsidRPr="008752BA" w:rsidRDefault="008752BA" w:rsidP="008752BA">
      <w:pPr>
        <w:pStyle w:val="1"/>
        <w:spacing w:line="360" w:lineRule="auto"/>
        <w:rPr>
          <w:sz w:val="24"/>
          <w:szCs w:val="24"/>
        </w:rPr>
      </w:pPr>
      <w:r w:rsidRPr="008752BA">
        <w:rPr>
          <w:sz w:val="24"/>
          <w:szCs w:val="24"/>
        </w:rPr>
        <w:t>Б) это системный метод создания, применения и определения всего процесса преподавания и усвоения знаний с учетом технических и человеческих ресурсов и их взаимодействий, ставящий своей задачей оптимизацию форм образования</w:t>
      </w:r>
    </w:p>
    <w:p w:rsidR="008752BA" w:rsidRPr="00843D91" w:rsidRDefault="008752BA" w:rsidP="008752BA">
      <w:pPr>
        <w:pStyle w:val="1"/>
        <w:spacing w:line="360" w:lineRule="auto"/>
        <w:rPr>
          <w:sz w:val="24"/>
          <w:szCs w:val="24"/>
        </w:rPr>
      </w:pPr>
      <w:r w:rsidRPr="008752BA">
        <w:rPr>
          <w:sz w:val="24"/>
          <w:szCs w:val="24"/>
        </w:rPr>
        <w:t>В) это исходные дидактические положения, которые отражают протекание объективных законов и закономерностей процесса обучения и определяют его направленность на развитие личности</w:t>
      </w:r>
    </w:p>
    <w:p w:rsidR="00916FB6" w:rsidRPr="00844563" w:rsidRDefault="00D4634B" w:rsidP="00916FB6">
      <w:pPr>
        <w:pStyle w:val="1"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916FB6" w:rsidRPr="00844563">
        <w:rPr>
          <w:b/>
          <w:i/>
          <w:sz w:val="24"/>
          <w:szCs w:val="24"/>
        </w:rPr>
        <w:t>4.Гипотезы о центральном значении деятельности сознания в процессе обучения выдвинули:</w:t>
      </w:r>
    </w:p>
    <w:p w:rsidR="00916FB6" w:rsidRPr="00916FB6" w:rsidRDefault="00916FB6" w:rsidP="00916FB6">
      <w:pPr>
        <w:pStyle w:val="1"/>
        <w:spacing w:line="360" w:lineRule="auto"/>
        <w:rPr>
          <w:sz w:val="24"/>
          <w:szCs w:val="24"/>
        </w:rPr>
      </w:pPr>
      <w:r w:rsidRPr="00916FB6">
        <w:rPr>
          <w:sz w:val="24"/>
          <w:szCs w:val="24"/>
        </w:rPr>
        <w:lastRenderedPageBreak/>
        <w:t>А)Занков Л.В.</w:t>
      </w:r>
    </w:p>
    <w:p w:rsidR="00916FB6" w:rsidRPr="00916FB6" w:rsidRDefault="00916FB6" w:rsidP="00916FB6">
      <w:pPr>
        <w:pStyle w:val="1"/>
        <w:spacing w:line="360" w:lineRule="auto"/>
        <w:rPr>
          <w:sz w:val="24"/>
          <w:szCs w:val="24"/>
        </w:rPr>
      </w:pPr>
      <w:r w:rsidRPr="00916FB6">
        <w:rPr>
          <w:sz w:val="24"/>
          <w:szCs w:val="24"/>
        </w:rPr>
        <w:t>Б)Давыдов В.В. и Эльконин Д.Б.</w:t>
      </w:r>
    </w:p>
    <w:p w:rsidR="00C03715" w:rsidRPr="00505966" w:rsidRDefault="00916FB6" w:rsidP="00C03715">
      <w:pPr>
        <w:pStyle w:val="1"/>
        <w:spacing w:line="360" w:lineRule="auto"/>
        <w:rPr>
          <w:sz w:val="24"/>
          <w:szCs w:val="24"/>
        </w:rPr>
      </w:pPr>
      <w:r w:rsidRPr="00916FB6">
        <w:rPr>
          <w:sz w:val="24"/>
          <w:szCs w:val="24"/>
        </w:rPr>
        <w:t>В)Петерсон Л.Г.</w:t>
      </w:r>
    </w:p>
    <w:p w:rsidR="00844563" w:rsidRPr="00844563" w:rsidRDefault="00D4634B" w:rsidP="00844563">
      <w:pPr>
        <w:pStyle w:val="1"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844563">
        <w:rPr>
          <w:b/>
          <w:i/>
          <w:sz w:val="24"/>
          <w:szCs w:val="24"/>
        </w:rPr>
        <w:t>5</w:t>
      </w:r>
      <w:r w:rsidR="00844563" w:rsidRPr="00844563">
        <w:rPr>
          <w:b/>
          <w:i/>
          <w:sz w:val="24"/>
          <w:szCs w:val="24"/>
        </w:rPr>
        <w:t>.Интеллектуальное затруднение человека, возникающее в случае, когда он не знает, как объяснить возникшее явление, факт, процесс действительности, не может достичь цели известным ему способом:</w:t>
      </w:r>
    </w:p>
    <w:p w:rsidR="00844563" w:rsidRPr="00844563" w:rsidRDefault="00844563" w:rsidP="00844563">
      <w:pPr>
        <w:pStyle w:val="1"/>
        <w:spacing w:line="360" w:lineRule="auto"/>
        <w:rPr>
          <w:sz w:val="24"/>
          <w:szCs w:val="24"/>
        </w:rPr>
      </w:pPr>
      <w:r w:rsidRPr="00844563">
        <w:rPr>
          <w:sz w:val="24"/>
          <w:szCs w:val="24"/>
        </w:rPr>
        <w:t>А)проблемное обучение</w:t>
      </w:r>
    </w:p>
    <w:p w:rsidR="00844563" w:rsidRPr="00844563" w:rsidRDefault="00844563" w:rsidP="00844563">
      <w:pPr>
        <w:pStyle w:val="1"/>
        <w:spacing w:line="360" w:lineRule="auto"/>
        <w:rPr>
          <w:sz w:val="24"/>
          <w:szCs w:val="24"/>
        </w:rPr>
      </w:pPr>
      <w:r w:rsidRPr="00844563">
        <w:rPr>
          <w:sz w:val="24"/>
          <w:szCs w:val="24"/>
        </w:rPr>
        <w:t>Б)подводящий диалог</w:t>
      </w:r>
    </w:p>
    <w:p w:rsidR="00C03715" w:rsidRPr="00505966" w:rsidRDefault="00844563" w:rsidP="00C03715">
      <w:pPr>
        <w:pStyle w:val="1"/>
        <w:spacing w:line="360" w:lineRule="auto"/>
        <w:rPr>
          <w:sz w:val="24"/>
          <w:szCs w:val="24"/>
        </w:rPr>
      </w:pPr>
      <w:r w:rsidRPr="00844563">
        <w:rPr>
          <w:sz w:val="24"/>
          <w:szCs w:val="24"/>
        </w:rPr>
        <w:t>В)проблемная ситуация</w:t>
      </w:r>
    </w:p>
    <w:p w:rsidR="00766D3A" w:rsidRPr="00766D3A" w:rsidRDefault="00D4634B" w:rsidP="00766D3A">
      <w:pPr>
        <w:pStyle w:val="1"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766D3A">
        <w:rPr>
          <w:b/>
          <w:i/>
          <w:sz w:val="24"/>
          <w:szCs w:val="24"/>
        </w:rPr>
        <w:t>6</w:t>
      </w:r>
      <w:r w:rsidR="00766D3A" w:rsidRPr="00766D3A">
        <w:rPr>
          <w:b/>
          <w:i/>
          <w:sz w:val="24"/>
          <w:szCs w:val="24"/>
        </w:rPr>
        <w:t>. Принцип минимакса относится к:</w:t>
      </w:r>
    </w:p>
    <w:p w:rsidR="00766D3A" w:rsidRPr="00766D3A" w:rsidRDefault="00766D3A" w:rsidP="00766D3A">
      <w:pPr>
        <w:pStyle w:val="1"/>
        <w:spacing w:line="360" w:lineRule="auto"/>
        <w:rPr>
          <w:sz w:val="24"/>
          <w:szCs w:val="24"/>
        </w:rPr>
      </w:pPr>
      <w:r w:rsidRPr="00766D3A">
        <w:rPr>
          <w:sz w:val="24"/>
          <w:szCs w:val="24"/>
        </w:rPr>
        <w:t>А)системе Занкова</w:t>
      </w:r>
    </w:p>
    <w:p w:rsidR="00766D3A" w:rsidRPr="00766D3A" w:rsidRDefault="00766D3A" w:rsidP="00766D3A">
      <w:pPr>
        <w:pStyle w:val="1"/>
        <w:spacing w:line="360" w:lineRule="auto"/>
        <w:rPr>
          <w:sz w:val="24"/>
          <w:szCs w:val="24"/>
        </w:rPr>
      </w:pPr>
      <w:r w:rsidRPr="00766D3A">
        <w:rPr>
          <w:sz w:val="24"/>
          <w:szCs w:val="24"/>
        </w:rPr>
        <w:t>Б) системе деятельностного метода</w:t>
      </w:r>
    </w:p>
    <w:p w:rsidR="0065146C" w:rsidRPr="00014B68" w:rsidRDefault="00766D3A" w:rsidP="00766D3A">
      <w:pPr>
        <w:pStyle w:val="1"/>
        <w:spacing w:line="360" w:lineRule="auto"/>
        <w:rPr>
          <w:sz w:val="24"/>
          <w:szCs w:val="24"/>
        </w:rPr>
      </w:pPr>
      <w:r w:rsidRPr="00766D3A">
        <w:rPr>
          <w:sz w:val="24"/>
          <w:szCs w:val="24"/>
        </w:rPr>
        <w:t>В)проблемного обучения</w:t>
      </w:r>
    </w:p>
    <w:p w:rsidR="00766D3A" w:rsidRPr="00766D3A" w:rsidRDefault="00D4634B" w:rsidP="00766D3A">
      <w:pPr>
        <w:pStyle w:val="1"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766D3A">
        <w:rPr>
          <w:b/>
          <w:i/>
          <w:sz w:val="24"/>
          <w:szCs w:val="24"/>
        </w:rPr>
        <w:t>7</w:t>
      </w:r>
      <w:r w:rsidR="00766D3A" w:rsidRPr="00766D3A">
        <w:rPr>
          <w:b/>
          <w:i/>
          <w:sz w:val="24"/>
          <w:szCs w:val="24"/>
        </w:rPr>
        <w:t>.Типология уроков деятельностного метода:</w:t>
      </w:r>
    </w:p>
    <w:p w:rsidR="00766D3A" w:rsidRPr="00766D3A" w:rsidRDefault="00766D3A" w:rsidP="00766D3A">
      <w:pPr>
        <w:pStyle w:val="1"/>
        <w:spacing w:line="360" w:lineRule="auto"/>
        <w:rPr>
          <w:sz w:val="24"/>
          <w:szCs w:val="24"/>
        </w:rPr>
      </w:pPr>
      <w:r w:rsidRPr="00766D3A">
        <w:rPr>
          <w:sz w:val="24"/>
          <w:szCs w:val="24"/>
        </w:rPr>
        <w:t>А)уроки ОНЗ, уроки рефлексии, уроки развивающего контроля</w:t>
      </w:r>
    </w:p>
    <w:p w:rsidR="00766D3A" w:rsidRPr="00766D3A" w:rsidRDefault="00766D3A" w:rsidP="00766D3A">
      <w:pPr>
        <w:pStyle w:val="1"/>
        <w:spacing w:line="360" w:lineRule="auto"/>
        <w:rPr>
          <w:sz w:val="24"/>
          <w:szCs w:val="24"/>
        </w:rPr>
      </w:pPr>
      <w:r w:rsidRPr="00766D3A">
        <w:rPr>
          <w:sz w:val="24"/>
          <w:szCs w:val="24"/>
        </w:rPr>
        <w:t>Б) уроки ОНЗ, уроки рефлексии, уроки развивающего контроля, уроки общеметодологической направленности</w:t>
      </w:r>
    </w:p>
    <w:p w:rsidR="00CF471C" w:rsidRDefault="00766D3A" w:rsidP="00CF471C">
      <w:pPr>
        <w:pStyle w:val="1"/>
        <w:spacing w:line="360" w:lineRule="auto"/>
        <w:rPr>
          <w:sz w:val="24"/>
          <w:szCs w:val="24"/>
        </w:rPr>
      </w:pPr>
      <w:r w:rsidRPr="00766D3A">
        <w:rPr>
          <w:sz w:val="24"/>
          <w:szCs w:val="24"/>
        </w:rPr>
        <w:t>В) уроки ОНЗ, уроки рефлексии, уроки повторения и закрепления, уроки развивающего контроля</w:t>
      </w:r>
    </w:p>
    <w:p w:rsidR="00CF471C" w:rsidRPr="00CF471C" w:rsidRDefault="00D4634B" w:rsidP="00CF471C">
      <w:pPr>
        <w:pStyle w:val="1"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CF471C">
        <w:rPr>
          <w:b/>
          <w:i/>
          <w:sz w:val="24"/>
          <w:szCs w:val="24"/>
        </w:rPr>
        <w:t>8</w:t>
      </w:r>
      <w:r w:rsidR="00CF471C" w:rsidRPr="00CF471C">
        <w:rPr>
          <w:b/>
          <w:i/>
          <w:sz w:val="24"/>
          <w:szCs w:val="24"/>
        </w:rPr>
        <w:t>.К словесным методам относятся</w:t>
      </w:r>
      <w:r w:rsidR="00CF471C">
        <w:rPr>
          <w:b/>
          <w:i/>
          <w:sz w:val="24"/>
          <w:szCs w:val="24"/>
        </w:rPr>
        <w:t>:</w:t>
      </w:r>
    </w:p>
    <w:p w:rsidR="00CF471C" w:rsidRPr="00CF471C" w:rsidRDefault="00CF471C" w:rsidP="00CF471C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CF471C">
        <w:rPr>
          <w:sz w:val="24"/>
          <w:szCs w:val="24"/>
        </w:rPr>
        <w:t>иллюст</w:t>
      </w:r>
      <w:r>
        <w:rPr>
          <w:sz w:val="24"/>
          <w:szCs w:val="24"/>
        </w:rPr>
        <w:t>рация, демонстрация, инструктаж</w:t>
      </w:r>
    </w:p>
    <w:p w:rsidR="00CF471C" w:rsidRPr="00CF471C" w:rsidRDefault="00CF471C" w:rsidP="00CF471C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Б)</w:t>
      </w:r>
      <w:r w:rsidRPr="00CF471C">
        <w:rPr>
          <w:sz w:val="24"/>
          <w:szCs w:val="24"/>
        </w:rPr>
        <w:t xml:space="preserve"> беседа, </w:t>
      </w:r>
      <w:r>
        <w:rPr>
          <w:sz w:val="24"/>
          <w:szCs w:val="24"/>
        </w:rPr>
        <w:t>рассказ, объяснение, инструктаж</w:t>
      </w:r>
    </w:p>
    <w:p w:rsidR="002C2F7D" w:rsidRPr="0065146C" w:rsidRDefault="00CF471C" w:rsidP="002C2F7D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В) р</w:t>
      </w:r>
      <w:r w:rsidRPr="00CF471C">
        <w:rPr>
          <w:sz w:val="24"/>
          <w:szCs w:val="24"/>
        </w:rPr>
        <w:t>азъяснение, бес</w:t>
      </w:r>
      <w:r>
        <w:rPr>
          <w:sz w:val="24"/>
          <w:szCs w:val="24"/>
        </w:rPr>
        <w:t>еда, рассказ, дидактически игры</w:t>
      </w:r>
    </w:p>
    <w:p w:rsidR="002C2F7D" w:rsidRPr="002C2F7D" w:rsidRDefault="00D4634B" w:rsidP="002C2F7D">
      <w:pPr>
        <w:pStyle w:val="1"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2C2F7D">
        <w:rPr>
          <w:b/>
          <w:i/>
          <w:sz w:val="24"/>
          <w:szCs w:val="24"/>
        </w:rPr>
        <w:t>9</w:t>
      </w:r>
      <w:r w:rsidR="002C2F7D" w:rsidRPr="002C2F7D">
        <w:rPr>
          <w:b/>
          <w:i/>
          <w:sz w:val="24"/>
          <w:szCs w:val="24"/>
        </w:rPr>
        <w:t>.К печатным средствам обучения относят:</w:t>
      </w:r>
    </w:p>
    <w:p w:rsidR="002C2F7D" w:rsidRPr="002C2F7D" w:rsidRDefault="002C2F7D" w:rsidP="002C2F7D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А)</w:t>
      </w:r>
      <w:r w:rsidRPr="002C2F7D">
        <w:rPr>
          <w:sz w:val="24"/>
          <w:szCs w:val="24"/>
        </w:rPr>
        <w:t xml:space="preserve"> пла</w:t>
      </w:r>
      <w:r>
        <w:rPr>
          <w:sz w:val="24"/>
          <w:szCs w:val="24"/>
        </w:rPr>
        <w:t>каты, учебники, учебные пособия</w:t>
      </w:r>
    </w:p>
    <w:p w:rsidR="002C2F7D" w:rsidRPr="002C2F7D" w:rsidRDefault="002C2F7D" w:rsidP="002C2F7D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2C2F7D">
        <w:rPr>
          <w:sz w:val="24"/>
          <w:szCs w:val="24"/>
        </w:rPr>
        <w:t>учебник</w:t>
      </w:r>
      <w:r>
        <w:rPr>
          <w:sz w:val="24"/>
          <w:szCs w:val="24"/>
        </w:rPr>
        <w:t>и, учебные пособия, хрестоматии</w:t>
      </w:r>
    </w:p>
    <w:p w:rsidR="002C2F7D" w:rsidRDefault="002C2F7D" w:rsidP="002C2F7D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2C2F7D">
        <w:rPr>
          <w:sz w:val="24"/>
          <w:szCs w:val="24"/>
        </w:rPr>
        <w:t>у</w:t>
      </w:r>
      <w:r>
        <w:rPr>
          <w:sz w:val="24"/>
          <w:szCs w:val="24"/>
        </w:rPr>
        <w:t>чебники, учебные пособия, карты</w:t>
      </w:r>
    </w:p>
    <w:p w:rsidR="00D52820" w:rsidRPr="00D52820" w:rsidRDefault="00D4634B" w:rsidP="00D52820">
      <w:pPr>
        <w:pStyle w:val="1"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="00D52820">
        <w:rPr>
          <w:b/>
          <w:i/>
          <w:sz w:val="24"/>
          <w:szCs w:val="24"/>
        </w:rPr>
        <w:t>0</w:t>
      </w:r>
      <w:r w:rsidR="00D52820" w:rsidRPr="00D52820">
        <w:rPr>
          <w:b/>
          <w:i/>
          <w:sz w:val="24"/>
          <w:szCs w:val="24"/>
        </w:rPr>
        <w:t>. Метод обучения, когда учитель, опираясь на знание и опыт учащихся, с помощью вопросов подводит их к усвоению новых знаний, называется:</w:t>
      </w:r>
    </w:p>
    <w:p w:rsidR="00D52820" w:rsidRPr="00D52820" w:rsidRDefault="00D52820" w:rsidP="00D52820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А) рассказ</w:t>
      </w:r>
    </w:p>
    <w:p w:rsidR="00D52820" w:rsidRPr="00D52820" w:rsidRDefault="00D52820" w:rsidP="00D52820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Б) объяснение</w:t>
      </w:r>
    </w:p>
    <w:p w:rsidR="00D52820" w:rsidRPr="00D52820" w:rsidRDefault="00D52820" w:rsidP="00D52820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В) лекция</w:t>
      </w:r>
    </w:p>
    <w:p w:rsidR="00D52820" w:rsidRPr="00D52820" w:rsidRDefault="00D52820" w:rsidP="00D52820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Г) беседа</w:t>
      </w:r>
    </w:p>
    <w:p w:rsidR="00766D3A" w:rsidRDefault="00766D3A" w:rsidP="00C03715">
      <w:pPr>
        <w:pStyle w:val="1"/>
        <w:spacing w:line="360" w:lineRule="auto"/>
        <w:jc w:val="center"/>
        <w:rPr>
          <w:b/>
          <w:sz w:val="24"/>
          <w:szCs w:val="24"/>
        </w:rPr>
      </w:pPr>
    </w:p>
    <w:p w:rsidR="00CD7C4F" w:rsidRDefault="00CD7C4F" w:rsidP="0065146C">
      <w:pPr>
        <w:pStyle w:val="1"/>
        <w:spacing w:line="360" w:lineRule="auto"/>
        <w:rPr>
          <w:b/>
          <w:sz w:val="24"/>
          <w:szCs w:val="24"/>
        </w:rPr>
      </w:pPr>
    </w:p>
    <w:p w:rsidR="00C03715" w:rsidRDefault="00C03715" w:rsidP="00C03715">
      <w:pPr>
        <w:pStyle w:val="1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Вариант </w:t>
      </w:r>
      <w:r>
        <w:rPr>
          <w:b/>
          <w:sz w:val="24"/>
          <w:szCs w:val="24"/>
          <w:lang w:val="en-US"/>
        </w:rPr>
        <w:t>II</w:t>
      </w:r>
    </w:p>
    <w:p w:rsidR="00B007E4" w:rsidRDefault="00B007E4" w:rsidP="00C03715">
      <w:pPr>
        <w:pStyle w:val="1"/>
        <w:spacing w:line="360" w:lineRule="auto"/>
        <w:jc w:val="center"/>
        <w:rPr>
          <w:b/>
          <w:sz w:val="24"/>
          <w:szCs w:val="24"/>
        </w:rPr>
      </w:pP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t>1.Понимание значимости знаний для будущего, желание подготовиться к будущей работе – это мотивы учения:</w:t>
      </w:r>
    </w:p>
    <w:p w:rsidR="00B007E4" w:rsidRDefault="00B007E4" w:rsidP="00B007E4">
      <w:pPr>
        <w:jc w:val="both"/>
      </w:pPr>
      <w:r>
        <w:t>а) благополучия,</w:t>
      </w:r>
    </w:p>
    <w:p w:rsidR="00B007E4" w:rsidRDefault="00B007E4" w:rsidP="00B007E4">
      <w:pPr>
        <w:jc w:val="both"/>
      </w:pPr>
      <w:r>
        <w:t>б) самосовершенствования,</w:t>
      </w:r>
    </w:p>
    <w:p w:rsidR="00B007E4" w:rsidRDefault="00B007E4" w:rsidP="00B007E4">
      <w:pPr>
        <w:jc w:val="both"/>
      </w:pPr>
      <w:r>
        <w:t>в) самоопределения.</w:t>
      </w: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t>2.Факты, понятия, законы, научные теории, изложенные в определенной системе и отражающие явления окружающей жизни:</w:t>
      </w:r>
    </w:p>
    <w:p w:rsidR="00B007E4" w:rsidRDefault="00B007E4" w:rsidP="00B007E4">
      <w:pPr>
        <w:jc w:val="both"/>
      </w:pPr>
      <w:r>
        <w:t>а) правила,</w:t>
      </w:r>
    </w:p>
    <w:p w:rsidR="00B007E4" w:rsidRDefault="00B007E4" w:rsidP="00B007E4">
      <w:r>
        <w:t>б)знания,</w:t>
      </w:r>
      <w:r>
        <w:br/>
        <w:t>в) умения.</w:t>
      </w: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t>3.Метод сбора фактов о психических явлениях в процессе личного общения по специально составленной программе:</w:t>
      </w:r>
    </w:p>
    <w:p w:rsidR="00B007E4" w:rsidRDefault="00B007E4" w:rsidP="00B007E4">
      <w:pPr>
        <w:jc w:val="both"/>
      </w:pPr>
      <w:r>
        <w:t>а) анализ продуктов деятельности,</w:t>
      </w:r>
    </w:p>
    <w:p w:rsidR="00B007E4" w:rsidRDefault="00B007E4" w:rsidP="00B007E4">
      <w:pPr>
        <w:jc w:val="both"/>
      </w:pPr>
      <w:r>
        <w:t>б) анкетирование,</w:t>
      </w:r>
    </w:p>
    <w:p w:rsidR="00B007E4" w:rsidRDefault="00B007E4" w:rsidP="00B007E4">
      <w:pPr>
        <w:jc w:val="both"/>
      </w:pPr>
      <w:r>
        <w:t>в) беседа.</w:t>
      </w: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t>4.Преобладающим видом памяти младшего школьника является:</w:t>
      </w:r>
    </w:p>
    <w:p w:rsidR="00B007E4" w:rsidRDefault="00B007E4" w:rsidP="00B007E4">
      <w:pPr>
        <w:jc w:val="both"/>
      </w:pPr>
      <w:r>
        <w:t>а) наглядно-образная,</w:t>
      </w:r>
    </w:p>
    <w:p w:rsidR="00B007E4" w:rsidRDefault="00B007E4" w:rsidP="00B007E4">
      <w:pPr>
        <w:jc w:val="both"/>
      </w:pPr>
      <w:r>
        <w:t>б) словесно-логическая,</w:t>
      </w:r>
    </w:p>
    <w:p w:rsidR="00B007E4" w:rsidRDefault="00B007E4" w:rsidP="00B007E4">
      <w:pPr>
        <w:jc w:val="both"/>
      </w:pPr>
      <w:r>
        <w:t>в) оперативная.</w:t>
      </w: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t>5.Формирование у младших школьников научного мировоззрения на основе ЗУН, их применение на практике – это функция обучения:</w:t>
      </w:r>
    </w:p>
    <w:p w:rsidR="00B007E4" w:rsidRDefault="00B007E4" w:rsidP="00B007E4">
      <w:pPr>
        <w:jc w:val="both"/>
      </w:pPr>
      <w:r>
        <w:t>а) развивающая,</w:t>
      </w:r>
    </w:p>
    <w:p w:rsidR="00B007E4" w:rsidRDefault="00B007E4" w:rsidP="00B007E4">
      <w:pPr>
        <w:jc w:val="both"/>
      </w:pPr>
      <w:r>
        <w:t>б) образовательная,</w:t>
      </w:r>
    </w:p>
    <w:p w:rsidR="00B007E4" w:rsidRDefault="00B007E4" w:rsidP="00B007E4">
      <w:pPr>
        <w:jc w:val="both"/>
      </w:pPr>
      <w:r>
        <w:t>в) воспитательная.</w:t>
      </w: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t>6.Мыслительное действие, которое предполагает разложение целого на части, выделение путем сравнения общего и частного, существенного и несущественного в предметах и явления:</w:t>
      </w:r>
    </w:p>
    <w:p w:rsidR="00B007E4" w:rsidRDefault="00B007E4" w:rsidP="00B007E4">
      <w:pPr>
        <w:jc w:val="both"/>
      </w:pPr>
      <w:r>
        <w:t>а) анализ,</w:t>
      </w:r>
    </w:p>
    <w:p w:rsidR="00B007E4" w:rsidRDefault="00B007E4" w:rsidP="00B007E4">
      <w:pPr>
        <w:jc w:val="both"/>
      </w:pPr>
      <w:r>
        <w:t>б) внутренний план действия,</w:t>
      </w:r>
    </w:p>
    <w:p w:rsidR="00B007E4" w:rsidRDefault="00B007E4" w:rsidP="00B007E4">
      <w:pPr>
        <w:jc w:val="both"/>
      </w:pPr>
      <w:r>
        <w:t>в) рефлексия.</w:t>
      </w: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t>7.Отсутствие домашнего режима, безнадзорность, неблагоприятные условия жизни ребенка – это причины неуспеваемости:</w:t>
      </w:r>
    </w:p>
    <w:p w:rsidR="00B007E4" w:rsidRDefault="00B007E4" w:rsidP="00B007E4">
      <w:pPr>
        <w:jc w:val="both"/>
      </w:pPr>
      <w:r>
        <w:t>а) физиологические,</w:t>
      </w:r>
    </w:p>
    <w:p w:rsidR="00B007E4" w:rsidRDefault="00B007E4" w:rsidP="00B007E4">
      <w:pPr>
        <w:jc w:val="both"/>
      </w:pPr>
      <w:r>
        <w:t>б) социальные,</w:t>
      </w:r>
    </w:p>
    <w:p w:rsidR="00B007E4" w:rsidRDefault="00B007E4" w:rsidP="00B007E4">
      <w:pPr>
        <w:jc w:val="both"/>
      </w:pPr>
      <w:r>
        <w:t>в) психологические.</w:t>
      </w: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t>8.В младшем школьном возрасте доминирующей функцией сознания становится:</w:t>
      </w:r>
    </w:p>
    <w:p w:rsidR="00B007E4" w:rsidRDefault="00B007E4" w:rsidP="00B007E4">
      <w:pPr>
        <w:jc w:val="both"/>
      </w:pPr>
      <w:r>
        <w:t>а) восприятие,</w:t>
      </w:r>
    </w:p>
    <w:p w:rsidR="00B007E4" w:rsidRDefault="00B007E4" w:rsidP="00B007E4">
      <w:pPr>
        <w:jc w:val="both"/>
      </w:pPr>
      <w:r>
        <w:t>б) память,</w:t>
      </w:r>
    </w:p>
    <w:p w:rsidR="00B007E4" w:rsidRDefault="00B007E4" w:rsidP="00B007E4">
      <w:pPr>
        <w:jc w:val="both"/>
      </w:pPr>
      <w:r>
        <w:t>в) мышление.</w:t>
      </w: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t>9.По времени проявления одаренность может быть:</w:t>
      </w:r>
    </w:p>
    <w:p w:rsidR="00B007E4" w:rsidRDefault="00B007E4" w:rsidP="00B007E4">
      <w:pPr>
        <w:jc w:val="both"/>
      </w:pPr>
      <w:r>
        <w:t>а) общая,</w:t>
      </w:r>
    </w:p>
    <w:p w:rsidR="00B007E4" w:rsidRDefault="00B007E4" w:rsidP="00B007E4">
      <w:pPr>
        <w:jc w:val="both"/>
      </w:pPr>
      <w:r>
        <w:t>б) ранняя,</w:t>
      </w:r>
    </w:p>
    <w:p w:rsidR="00B007E4" w:rsidRDefault="00B007E4" w:rsidP="00B007E4">
      <w:pPr>
        <w:jc w:val="both"/>
      </w:pPr>
      <w:r>
        <w:t>в) явная.</w:t>
      </w: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t>10.Качество метода исследования, позволяющее получать одни и те же результаты при многократном использовании:</w:t>
      </w:r>
    </w:p>
    <w:p w:rsidR="00B007E4" w:rsidRDefault="00B007E4" w:rsidP="00B007E4">
      <w:pPr>
        <w:jc w:val="both"/>
      </w:pPr>
      <w:r>
        <w:t>а) валидность,</w:t>
      </w:r>
    </w:p>
    <w:p w:rsidR="00B007E4" w:rsidRDefault="00B007E4" w:rsidP="00B007E4">
      <w:pPr>
        <w:jc w:val="both"/>
      </w:pPr>
      <w:r>
        <w:t>б) надежность,</w:t>
      </w:r>
    </w:p>
    <w:p w:rsidR="00B007E4" w:rsidRDefault="00B007E4" w:rsidP="00B007E4">
      <w:pPr>
        <w:jc w:val="both"/>
      </w:pPr>
      <w:r>
        <w:t>в) объективность.</w:t>
      </w: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lastRenderedPageBreak/>
        <w:t>11. Обычный уровень развития интеллекта и особая склонность к какой-либо деятельности характерна для учащихся:</w:t>
      </w:r>
    </w:p>
    <w:p w:rsidR="00B007E4" w:rsidRDefault="00B007E4" w:rsidP="00B007E4">
      <w:pPr>
        <w:jc w:val="both"/>
      </w:pPr>
      <w:r>
        <w:t>а) с ярким проявлением специальных способностей,</w:t>
      </w:r>
    </w:p>
    <w:p w:rsidR="00B007E4" w:rsidRDefault="00B007E4" w:rsidP="00B007E4">
      <w:pPr>
        <w:jc w:val="both"/>
      </w:pPr>
      <w:r>
        <w:t>б) с ранним подъемом интеллекта,</w:t>
      </w:r>
    </w:p>
    <w:p w:rsidR="00B007E4" w:rsidRDefault="00B007E4" w:rsidP="00B007E4">
      <w:pPr>
        <w:jc w:val="both"/>
      </w:pPr>
      <w:r>
        <w:t>в) с потенциальными признаками одаренности.</w:t>
      </w: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t>12.Преобладающим видом внимания младших школьников является:</w:t>
      </w:r>
    </w:p>
    <w:p w:rsidR="00B007E4" w:rsidRDefault="00B007E4" w:rsidP="00B007E4">
      <w:pPr>
        <w:jc w:val="both"/>
      </w:pPr>
      <w:r>
        <w:t>а) произвольное,</w:t>
      </w:r>
    </w:p>
    <w:p w:rsidR="00B007E4" w:rsidRDefault="00B007E4" w:rsidP="00B007E4">
      <w:pPr>
        <w:jc w:val="both"/>
      </w:pPr>
      <w:r>
        <w:t>б) непроизвольное,</w:t>
      </w:r>
    </w:p>
    <w:p w:rsidR="00B007E4" w:rsidRDefault="00B007E4" w:rsidP="00B007E4">
      <w:pPr>
        <w:jc w:val="both"/>
      </w:pPr>
      <w:r>
        <w:t>в) послепроизвольное.</w:t>
      </w: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t>13.Вид деятельности, обусловливающий развитие в младшем школьном возрасте:</w:t>
      </w:r>
    </w:p>
    <w:p w:rsidR="00B007E4" w:rsidRDefault="00B007E4" w:rsidP="00B007E4">
      <w:pPr>
        <w:jc w:val="both"/>
      </w:pPr>
      <w:r>
        <w:t>а) общение,</w:t>
      </w:r>
    </w:p>
    <w:p w:rsidR="00B007E4" w:rsidRDefault="00B007E4" w:rsidP="00B007E4">
      <w:pPr>
        <w:jc w:val="both"/>
      </w:pPr>
      <w:r>
        <w:t>б) игра,</w:t>
      </w:r>
    </w:p>
    <w:p w:rsidR="00B007E4" w:rsidRDefault="00B007E4" w:rsidP="00B007E4">
      <w:pPr>
        <w:jc w:val="both"/>
      </w:pPr>
      <w:r>
        <w:t>в) учение.</w:t>
      </w:r>
    </w:p>
    <w:p w:rsidR="00B007E4" w:rsidRPr="006C1561" w:rsidRDefault="00B007E4" w:rsidP="00B007E4">
      <w:pPr>
        <w:jc w:val="both"/>
        <w:rPr>
          <w:b/>
          <w:i/>
        </w:rPr>
      </w:pPr>
      <w:r w:rsidRPr="006C1561">
        <w:rPr>
          <w:b/>
          <w:i/>
        </w:rPr>
        <w:t>14.Изменение самого ученика, его развитие – это:</w:t>
      </w:r>
    </w:p>
    <w:p w:rsidR="00B007E4" w:rsidRDefault="00B007E4" w:rsidP="00B007E4">
      <w:pPr>
        <w:jc w:val="both"/>
      </w:pPr>
      <w:r>
        <w:t>а) результат обучения,</w:t>
      </w:r>
    </w:p>
    <w:p w:rsidR="00B007E4" w:rsidRDefault="00B007E4" w:rsidP="00B007E4">
      <w:pPr>
        <w:jc w:val="both"/>
      </w:pPr>
      <w:r>
        <w:t>б) процесс обучения,</w:t>
      </w:r>
    </w:p>
    <w:p w:rsidR="00B007E4" w:rsidRDefault="00B007E4" w:rsidP="00B007E4">
      <w:pPr>
        <w:jc w:val="both"/>
      </w:pPr>
      <w:r>
        <w:t>в) содержание обучения.</w:t>
      </w:r>
    </w:p>
    <w:p w:rsidR="00B007E4" w:rsidRPr="00AC719B" w:rsidRDefault="00B007E4" w:rsidP="00B007E4">
      <w:pPr>
        <w:jc w:val="both"/>
        <w:rPr>
          <w:b/>
          <w:i/>
        </w:rPr>
      </w:pPr>
      <w:r w:rsidRPr="00AC719B">
        <w:rPr>
          <w:b/>
          <w:i/>
        </w:rPr>
        <w:t>15.С целью проверки ЗУН используются тесты:</w:t>
      </w:r>
    </w:p>
    <w:p w:rsidR="00B007E4" w:rsidRDefault="00B007E4" w:rsidP="00B007E4">
      <w:pPr>
        <w:jc w:val="both"/>
      </w:pPr>
      <w:r>
        <w:t>а) интеллекта,</w:t>
      </w:r>
    </w:p>
    <w:p w:rsidR="00B007E4" w:rsidRDefault="00B007E4" w:rsidP="00B007E4">
      <w:pPr>
        <w:jc w:val="both"/>
      </w:pPr>
      <w:r>
        <w:t>б) достижений,</w:t>
      </w:r>
    </w:p>
    <w:p w:rsidR="00B007E4" w:rsidRDefault="00B007E4" w:rsidP="00B007E4">
      <w:pPr>
        <w:jc w:val="both"/>
      </w:pPr>
      <w:r>
        <w:t>в) личности.</w:t>
      </w:r>
    </w:p>
    <w:p w:rsidR="00B007E4" w:rsidRPr="0037044A" w:rsidRDefault="00B007E4" w:rsidP="00B007E4">
      <w:pPr>
        <w:jc w:val="both"/>
        <w:rPr>
          <w:b/>
          <w:i/>
        </w:rPr>
      </w:pPr>
      <w:r w:rsidRPr="0037044A">
        <w:rPr>
          <w:b/>
          <w:i/>
        </w:rPr>
        <w:t>16.Опора на жизненный опыт, создание проблемной ситуации – это методы мотивации:</w:t>
      </w:r>
    </w:p>
    <w:p w:rsidR="00B007E4" w:rsidRDefault="00B007E4" w:rsidP="00B007E4">
      <w:pPr>
        <w:jc w:val="both"/>
      </w:pPr>
      <w:r>
        <w:t>а) познавательные,</w:t>
      </w:r>
    </w:p>
    <w:p w:rsidR="00B007E4" w:rsidRDefault="00B007E4" w:rsidP="00B007E4">
      <w:pPr>
        <w:jc w:val="both"/>
      </w:pPr>
      <w:r>
        <w:t>б) волевые,</w:t>
      </w:r>
    </w:p>
    <w:p w:rsidR="00B007E4" w:rsidRDefault="00B007E4" w:rsidP="00B007E4">
      <w:pPr>
        <w:jc w:val="both"/>
      </w:pPr>
      <w:r>
        <w:t>в) эмоциональные.</w:t>
      </w:r>
    </w:p>
    <w:p w:rsidR="00B007E4" w:rsidRDefault="00B007E4" w:rsidP="00B007E4">
      <w:pPr>
        <w:jc w:val="both"/>
        <w:rPr>
          <w:b/>
          <w:i/>
        </w:rPr>
      </w:pPr>
      <w:r w:rsidRPr="0037044A">
        <w:rPr>
          <w:b/>
          <w:i/>
        </w:rPr>
        <w:t>17.Укажите, какие условия необходимы для возникновения и поддержания произвольного, а какие непроизвольного внимания школьников.</w:t>
      </w:r>
    </w:p>
    <w:p w:rsidR="00B007E4" w:rsidRDefault="00B007E4" w:rsidP="00B007E4">
      <w:pPr>
        <w:jc w:val="both"/>
        <w:rPr>
          <w:b/>
          <w:i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B007E4" w:rsidTr="00FC0652">
        <w:tc>
          <w:tcPr>
            <w:tcW w:w="2972" w:type="dxa"/>
          </w:tcPr>
          <w:p w:rsidR="00B007E4" w:rsidRPr="009448AF" w:rsidRDefault="00B007E4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9448AF">
              <w:rPr>
                <w:b/>
                <w:i/>
                <w:sz w:val="24"/>
                <w:szCs w:val="24"/>
              </w:rPr>
              <w:t>Вид внимания</w:t>
            </w:r>
          </w:p>
        </w:tc>
        <w:tc>
          <w:tcPr>
            <w:tcW w:w="6373" w:type="dxa"/>
          </w:tcPr>
          <w:p w:rsidR="00B007E4" w:rsidRPr="009448AF" w:rsidRDefault="00B007E4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9448AF">
              <w:rPr>
                <w:b/>
                <w:i/>
                <w:sz w:val="24"/>
                <w:szCs w:val="24"/>
              </w:rPr>
              <w:t>Условия проявления</w:t>
            </w:r>
          </w:p>
        </w:tc>
      </w:tr>
      <w:tr w:rsidR="00B007E4" w:rsidTr="00FC0652">
        <w:tc>
          <w:tcPr>
            <w:tcW w:w="2972" w:type="dxa"/>
          </w:tcPr>
          <w:p w:rsidR="00B007E4" w:rsidRPr="0037044A" w:rsidRDefault="00B007E4" w:rsidP="00FC0652">
            <w:pPr>
              <w:jc w:val="both"/>
              <w:rPr>
                <w:sz w:val="24"/>
                <w:szCs w:val="24"/>
              </w:rPr>
            </w:pPr>
            <w:r w:rsidRPr="0037044A">
              <w:rPr>
                <w:sz w:val="24"/>
                <w:szCs w:val="24"/>
              </w:rPr>
              <w:t>1.Произвольное</w:t>
            </w:r>
          </w:p>
        </w:tc>
        <w:tc>
          <w:tcPr>
            <w:tcW w:w="6373" w:type="dxa"/>
          </w:tcPr>
          <w:p w:rsidR="00B007E4" w:rsidRPr="0037044A" w:rsidRDefault="00B007E4" w:rsidP="00FC0652">
            <w:pPr>
              <w:jc w:val="both"/>
              <w:rPr>
                <w:sz w:val="24"/>
                <w:szCs w:val="24"/>
              </w:rPr>
            </w:pPr>
            <w:r w:rsidRPr="0037044A">
              <w:rPr>
                <w:sz w:val="24"/>
                <w:szCs w:val="24"/>
              </w:rPr>
              <w:t>1.Порядок на рабочем месте ученика</w:t>
            </w:r>
            <w:r>
              <w:rPr>
                <w:sz w:val="24"/>
                <w:szCs w:val="24"/>
              </w:rPr>
              <w:t>.</w:t>
            </w:r>
          </w:p>
        </w:tc>
      </w:tr>
      <w:tr w:rsidR="00B007E4" w:rsidTr="00FC0652">
        <w:tc>
          <w:tcPr>
            <w:tcW w:w="2972" w:type="dxa"/>
          </w:tcPr>
          <w:p w:rsidR="00B007E4" w:rsidRPr="0037044A" w:rsidRDefault="00B007E4" w:rsidP="00FC0652">
            <w:pPr>
              <w:jc w:val="both"/>
              <w:rPr>
                <w:sz w:val="24"/>
                <w:szCs w:val="24"/>
              </w:rPr>
            </w:pPr>
            <w:r w:rsidRPr="0037044A">
              <w:rPr>
                <w:sz w:val="24"/>
                <w:szCs w:val="24"/>
              </w:rPr>
              <w:t>2.Непроизвольное</w:t>
            </w:r>
          </w:p>
        </w:tc>
        <w:tc>
          <w:tcPr>
            <w:tcW w:w="6373" w:type="dxa"/>
          </w:tcPr>
          <w:p w:rsidR="00B007E4" w:rsidRPr="0037044A" w:rsidRDefault="00B007E4" w:rsidP="00FC0652">
            <w:pPr>
              <w:jc w:val="both"/>
            </w:pPr>
            <w:r w:rsidRPr="009448AF">
              <w:rPr>
                <w:sz w:val="24"/>
              </w:rPr>
              <w:t>2.Опора на интересы.</w:t>
            </w:r>
          </w:p>
        </w:tc>
      </w:tr>
      <w:tr w:rsidR="00B007E4" w:rsidTr="00FC0652">
        <w:tc>
          <w:tcPr>
            <w:tcW w:w="2972" w:type="dxa"/>
            <w:vMerge w:val="restart"/>
          </w:tcPr>
          <w:p w:rsidR="00B007E4" w:rsidRDefault="00B007E4" w:rsidP="00FC0652">
            <w:pPr>
              <w:jc w:val="both"/>
            </w:pPr>
          </w:p>
        </w:tc>
        <w:tc>
          <w:tcPr>
            <w:tcW w:w="6373" w:type="dxa"/>
          </w:tcPr>
          <w:p w:rsidR="00B007E4" w:rsidRPr="009448AF" w:rsidRDefault="00B007E4" w:rsidP="00FC0652">
            <w:pPr>
              <w:jc w:val="both"/>
              <w:rPr>
                <w:sz w:val="24"/>
                <w:szCs w:val="24"/>
              </w:rPr>
            </w:pPr>
            <w:r w:rsidRPr="009448AF">
              <w:rPr>
                <w:sz w:val="24"/>
                <w:szCs w:val="24"/>
              </w:rPr>
              <w:t>3.Новизна изложения учебного материала.</w:t>
            </w:r>
          </w:p>
        </w:tc>
      </w:tr>
      <w:tr w:rsidR="00B007E4" w:rsidTr="00FC0652">
        <w:tc>
          <w:tcPr>
            <w:tcW w:w="2972" w:type="dxa"/>
            <w:vMerge/>
          </w:tcPr>
          <w:p w:rsidR="00B007E4" w:rsidRDefault="00B007E4" w:rsidP="00FC0652">
            <w:pPr>
              <w:jc w:val="both"/>
            </w:pPr>
          </w:p>
        </w:tc>
        <w:tc>
          <w:tcPr>
            <w:tcW w:w="6373" w:type="dxa"/>
          </w:tcPr>
          <w:p w:rsidR="00B007E4" w:rsidRPr="009448AF" w:rsidRDefault="00B007E4" w:rsidP="00FC0652">
            <w:pPr>
              <w:jc w:val="both"/>
              <w:rPr>
                <w:sz w:val="24"/>
                <w:szCs w:val="24"/>
              </w:rPr>
            </w:pPr>
            <w:r w:rsidRPr="009448AF">
              <w:rPr>
                <w:sz w:val="24"/>
                <w:szCs w:val="24"/>
              </w:rPr>
              <w:t>4.Осознание долга в выполнении деятельности.</w:t>
            </w:r>
          </w:p>
        </w:tc>
      </w:tr>
      <w:tr w:rsidR="00B007E4" w:rsidTr="00FC0652">
        <w:tc>
          <w:tcPr>
            <w:tcW w:w="2972" w:type="dxa"/>
            <w:vMerge/>
          </w:tcPr>
          <w:p w:rsidR="00B007E4" w:rsidRDefault="00B007E4" w:rsidP="00FC0652">
            <w:pPr>
              <w:jc w:val="both"/>
            </w:pPr>
          </w:p>
        </w:tc>
        <w:tc>
          <w:tcPr>
            <w:tcW w:w="6373" w:type="dxa"/>
          </w:tcPr>
          <w:p w:rsidR="00B007E4" w:rsidRPr="009448AF" w:rsidRDefault="00B007E4" w:rsidP="00FC0652">
            <w:pPr>
              <w:jc w:val="both"/>
              <w:rPr>
                <w:sz w:val="24"/>
                <w:szCs w:val="24"/>
              </w:rPr>
            </w:pPr>
            <w:r w:rsidRPr="009448AF">
              <w:rPr>
                <w:sz w:val="24"/>
                <w:szCs w:val="24"/>
              </w:rPr>
              <w:t>5.Формирование волевых качеств личности ребенка.</w:t>
            </w:r>
          </w:p>
        </w:tc>
      </w:tr>
      <w:tr w:rsidR="00B007E4" w:rsidTr="00FC0652">
        <w:tc>
          <w:tcPr>
            <w:tcW w:w="2972" w:type="dxa"/>
            <w:vMerge/>
          </w:tcPr>
          <w:p w:rsidR="00B007E4" w:rsidRDefault="00B007E4" w:rsidP="00FC0652">
            <w:pPr>
              <w:jc w:val="both"/>
            </w:pPr>
          </w:p>
        </w:tc>
        <w:tc>
          <w:tcPr>
            <w:tcW w:w="6373" w:type="dxa"/>
          </w:tcPr>
          <w:p w:rsidR="00B007E4" w:rsidRPr="009448AF" w:rsidRDefault="00B007E4" w:rsidP="00FC0652">
            <w:pPr>
              <w:jc w:val="both"/>
              <w:rPr>
                <w:sz w:val="24"/>
                <w:szCs w:val="24"/>
              </w:rPr>
            </w:pPr>
            <w:r w:rsidRPr="009448AF">
              <w:rPr>
                <w:sz w:val="24"/>
                <w:szCs w:val="24"/>
              </w:rPr>
              <w:t>6.Использование наглядности.</w:t>
            </w:r>
          </w:p>
        </w:tc>
      </w:tr>
      <w:tr w:rsidR="00B007E4" w:rsidTr="00FC0652">
        <w:tc>
          <w:tcPr>
            <w:tcW w:w="2972" w:type="dxa"/>
            <w:vMerge/>
          </w:tcPr>
          <w:p w:rsidR="00B007E4" w:rsidRDefault="00B007E4" w:rsidP="00FC0652">
            <w:pPr>
              <w:jc w:val="both"/>
            </w:pPr>
          </w:p>
        </w:tc>
        <w:tc>
          <w:tcPr>
            <w:tcW w:w="6373" w:type="dxa"/>
          </w:tcPr>
          <w:p w:rsidR="00B007E4" w:rsidRPr="009448AF" w:rsidRDefault="00B007E4" w:rsidP="00FC0652">
            <w:pPr>
              <w:jc w:val="both"/>
              <w:rPr>
                <w:sz w:val="24"/>
                <w:szCs w:val="24"/>
              </w:rPr>
            </w:pPr>
            <w:r w:rsidRPr="009448AF">
              <w:rPr>
                <w:sz w:val="24"/>
                <w:szCs w:val="24"/>
              </w:rPr>
              <w:t>7.Отчетливое понимание учащимися конкретной задачи выполняемой деятельности.</w:t>
            </w:r>
          </w:p>
        </w:tc>
      </w:tr>
      <w:tr w:rsidR="00B007E4" w:rsidTr="00FC0652">
        <w:tc>
          <w:tcPr>
            <w:tcW w:w="2972" w:type="dxa"/>
            <w:vMerge/>
          </w:tcPr>
          <w:p w:rsidR="00B007E4" w:rsidRDefault="00B007E4" w:rsidP="00FC0652">
            <w:pPr>
              <w:jc w:val="both"/>
            </w:pPr>
          </w:p>
        </w:tc>
        <w:tc>
          <w:tcPr>
            <w:tcW w:w="6373" w:type="dxa"/>
          </w:tcPr>
          <w:p w:rsidR="00B007E4" w:rsidRPr="009448AF" w:rsidRDefault="00B007E4" w:rsidP="00FC0652">
            <w:pPr>
              <w:jc w:val="both"/>
              <w:rPr>
                <w:sz w:val="24"/>
                <w:szCs w:val="24"/>
              </w:rPr>
            </w:pPr>
            <w:r w:rsidRPr="009448AF">
              <w:rPr>
                <w:sz w:val="24"/>
                <w:szCs w:val="24"/>
              </w:rPr>
              <w:t>8.Привычные условия работы.</w:t>
            </w:r>
          </w:p>
        </w:tc>
      </w:tr>
      <w:tr w:rsidR="00B007E4" w:rsidTr="00FC0652">
        <w:tc>
          <w:tcPr>
            <w:tcW w:w="2972" w:type="dxa"/>
            <w:vMerge/>
          </w:tcPr>
          <w:p w:rsidR="00B007E4" w:rsidRDefault="00B007E4" w:rsidP="00FC0652">
            <w:pPr>
              <w:jc w:val="both"/>
            </w:pPr>
          </w:p>
        </w:tc>
        <w:tc>
          <w:tcPr>
            <w:tcW w:w="6373" w:type="dxa"/>
          </w:tcPr>
          <w:p w:rsidR="00B007E4" w:rsidRPr="009448AF" w:rsidRDefault="00B007E4" w:rsidP="00FC0652">
            <w:pPr>
              <w:jc w:val="both"/>
              <w:rPr>
                <w:sz w:val="24"/>
                <w:szCs w:val="24"/>
              </w:rPr>
            </w:pPr>
            <w:r w:rsidRPr="009448AF">
              <w:rPr>
                <w:sz w:val="24"/>
                <w:szCs w:val="24"/>
              </w:rPr>
              <w:t>9.Использование игровых ситуаций.</w:t>
            </w:r>
          </w:p>
        </w:tc>
      </w:tr>
      <w:tr w:rsidR="00B007E4" w:rsidTr="00FC0652">
        <w:tc>
          <w:tcPr>
            <w:tcW w:w="2972" w:type="dxa"/>
            <w:vMerge/>
          </w:tcPr>
          <w:p w:rsidR="00B007E4" w:rsidRDefault="00B007E4" w:rsidP="00FC0652">
            <w:pPr>
              <w:jc w:val="both"/>
            </w:pPr>
          </w:p>
        </w:tc>
        <w:tc>
          <w:tcPr>
            <w:tcW w:w="6373" w:type="dxa"/>
          </w:tcPr>
          <w:p w:rsidR="00B007E4" w:rsidRPr="009448AF" w:rsidRDefault="00B007E4" w:rsidP="00FC0652">
            <w:pPr>
              <w:jc w:val="both"/>
              <w:rPr>
                <w:sz w:val="24"/>
                <w:szCs w:val="24"/>
              </w:rPr>
            </w:pPr>
            <w:r w:rsidRPr="009448AF">
              <w:rPr>
                <w:sz w:val="24"/>
                <w:szCs w:val="24"/>
              </w:rPr>
              <w:t>10.Создание благоприятных условий деятельности.</w:t>
            </w:r>
          </w:p>
        </w:tc>
      </w:tr>
    </w:tbl>
    <w:p w:rsidR="00B007E4" w:rsidRDefault="00B007E4" w:rsidP="00B007E4">
      <w:pPr>
        <w:jc w:val="both"/>
      </w:pPr>
    </w:p>
    <w:p w:rsidR="00B007E4" w:rsidRPr="001E3F4D" w:rsidRDefault="00B007E4" w:rsidP="00B007E4">
      <w:pPr>
        <w:jc w:val="both"/>
        <w:rPr>
          <w:b/>
          <w:i/>
        </w:rPr>
      </w:pPr>
      <w:r w:rsidRPr="001E3F4D">
        <w:rPr>
          <w:b/>
          <w:i/>
        </w:rPr>
        <w:t>18.Соотнесите вид мотива учения с его характеристикой</w:t>
      </w:r>
    </w:p>
    <w:p w:rsidR="00B007E4" w:rsidRPr="001E3F4D" w:rsidRDefault="00B007E4" w:rsidP="00B007E4">
      <w:pPr>
        <w:jc w:val="both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B007E4" w:rsidRPr="001E3F4D" w:rsidTr="00FC0652">
        <w:tc>
          <w:tcPr>
            <w:tcW w:w="3114" w:type="dxa"/>
          </w:tcPr>
          <w:p w:rsidR="00B007E4" w:rsidRPr="001E3F4D" w:rsidRDefault="00B007E4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1E3F4D">
              <w:rPr>
                <w:b/>
                <w:i/>
                <w:sz w:val="24"/>
                <w:szCs w:val="24"/>
              </w:rPr>
              <w:t>Вид мотива</w:t>
            </w:r>
          </w:p>
        </w:tc>
        <w:tc>
          <w:tcPr>
            <w:tcW w:w="6231" w:type="dxa"/>
          </w:tcPr>
          <w:p w:rsidR="00B007E4" w:rsidRPr="001E3F4D" w:rsidRDefault="00B007E4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1E3F4D">
              <w:rPr>
                <w:b/>
                <w:i/>
                <w:sz w:val="24"/>
                <w:szCs w:val="24"/>
              </w:rPr>
              <w:t>Характеристика мотива</w:t>
            </w:r>
          </w:p>
        </w:tc>
      </w:tr>
      <w:tr w:rsidR="00B007E4" w:rsidRPr="001E3F4D" w:rsidTr="00FC0652">
        <w:tc>
          <w:tcPr>
            <w:tcW w:w="3114" w:type="dxa"/>
          </w:tcPr>
          <w:p w:rsidR="00B007E4" w:rsidRPr="001E3F4D" w:rsidRDefault="00B007E4" w:rsidP="00FC0652">
            <w:pPr>
              <w:jc w:val="both"/>
              <w:rPr>
                <w:sz w:val="24"/>
                <w:szCs w:val="24"/>
              </w:rPr>
            </w:pPr>
            <w:r w:rsidRPr="001E3F4D">
              <w:rPr>
                <w:sz w:val="24"/>
                <w:szCs w:val="24"/>
              </w:rPr>
              <w:t>1.Познавательные</w:t>
            </w:r>
          </w:p>
        </w:tc>
        <w:tc>
          <w:tcPr>
            <w:tcW w:w="6231" w:type="dxa"/>
          </w:tcPr>
          <w:p w:rsidR="00B007E4" w:rsidRPr="001E3F4D" w:rsidRDefault="00B007E4" w:rsidP="00FC0652">
            <w:pPr>
              <w:jc w:val="both"/>
              <w:rPr>
                <w:sz w:val="24"/>
                <w:szCs w:val="24"/>
              </w:rPr>
            </w:pPr>
            <w:r w:rsidRPr="001E3F4D">
              <w:rPr>
                <w:sz w:val="24"/>
                <w:szCs w:val="24"/>
              </w:rPr>
              <w:t>1.Ориентация на способы добывания знаний, усвоение конкретных учебных предметов.</w:t>
            </w:r>
          </w:p>
        </w:tc>
      </w:tr>
      <w:tr w:rsidR="00B007E4" w:rsidRPr="001E3F4D" w:rsidTr="00FC0652">
        <w:tc>
          <w:tcPr>
            <w:tcW w:w="3114" w:type="dxa"/>
          </w:tcPr>
          <w:p w:rsidR="00B007E4" w:rsidRPr="001E3F4D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</w:t>
            </w:r>
            <w:r w:rsidRPr="001E3F4D">
              <w:rPr>
                <w:sz w:val="24"/>
                <w:szCs w:val="24"/>
              </w:rPr>
              <w:t>збегание неудачи</w:t>
            </w:r>
          </w:p>
        </w:tc>
        <w:tc>
          <w:tcPr>
            <w:tcW w:w="6231" w:type="dxa"/>
          </w:tcPr>
          <w:p w:rsidR="00B007E4" w:rsidRPr="001E3F4D" w:rsidRDefault="00B007E4" w:rsidP="00FC0652">
            <w:pPr>
              <w:jc w:val="both"/>
              <w:rPr>
                <w:sz w:val="24"/>
                <w:szCs w:val="24"/>
              </w:rPr>
            </w:pPr>
            <w:r w:rsidRPr="001E3F4D">
              <w:rPr>
                <w:sz w:val="24"/>
                <w:szCs w:val="24"/>
              </w:rPr>
              <w:t>2. Неверие в свои силы, возможность успеха.</w:t>
            </w:r>
          </w:p>
        </w:tc>
      </w:tr>
      <w:tr w:rsidR="00B007E4" w:rsidRPr="001E3F4D" w:rsidTr="00FC0652">
        <w:tc>
          <w:tcPr>
            <w:tcW w:w="3114" w:type="dxa"/>
          </w:tcPr>
          <w:p w:rsidR="00B007E4" w:rsidRPr="001E3F4D" w:rsidRDefault="00B007E4" w:rsidP="00FC0652">
            <w:pPr>
              <w:jc w:val="both"/>
              <w:rPr>
                <w:sz w:val="24"/>
                <w:szCs w:val="24"/>
              </w:rPr>
            </w:pPr>
            <w:r w:rsidRPr="001E3F4D">
              <w:rPr>
                <w:sz w:val="24"/>
                <w:szCs w:val="24"/>
              </w:rPr>
              <w:t>3.Самообразования.</w:t>
            </w:r>
          </w:p>
        </w:tc>
        <w:tc>
          <w:tcPr>
            <w:tcW w:w="6231" w:type="dxa"/>
          </w:tcPr>
          <w:p w:rsidR="00B007E4" w:rsidRPr="001E3F4D" w:rsidRDefault="00B007E4" w:rsidP="00FC0652">
            <w:pPr>
              <w:jc w:val="both"/>
              <w:rPr>
                <w:sz w:val="24"/>
                <w:szCs w:val="24"/>
              </w:rPr>
            </w:pPr>
            <w:r w:rsidRPr="001E3F4D">
              <w:rPr>
                <w:sz w:val="24"/>
                <w:szCs w:val="24"/>
              </w:rPr>
              <w:t>3.Связанные с содержанием учебной деятельности и процессом ее выполнения.</w:t>
            </w:r>
          </w:p>
        </w:tc>
      </w:tr>
      <w:tr w:rsidR="00B007E4" w:rsidRPr="001E3F4D" w:rsidTr="00FC0652">
        <w:tc>
          <w:tcPr>
            <w:tcW w:w="3114" w:type="dxa"/>
          </w:tcPr>
          <w:p w:rsidR="00B007E4" w:rsidRPr="001E3F4D" w:rsidRDefault="00B007E4" w:rsidP="00FC0652">
            <w:pPr>
              <w:jc w:val="both"/>
              <w:rPr>
                <w:sz w:val="24"/>
                <w:szCs w:val="24"/>
              </w:rPr>
            </w:pPr>
            <w:r w:rsidRPr="001E3F4D">
              <w:rPr>
                <w:sz w:val="24"/>
                <w:szCs w:val="24"/>
              </w:rPr>
              <w:t>4.Внутренние</w:t>
            </w:r>
          </w:p>
        </w:tc>
        <w:tc>
          <w:tcPr>
            <w:tcW w:w="6231" w:type="dxa"/>
          </w:tcPr>
          <w:p w:rsidR="00B007E4" w:rsidRPr="001E3F4D" w:rsidRDefault="00B007E4" w:rsidP="00FC0652">
            <w:pPr>
              <w:jc w:val="both"/>
              <w:rPr>
                <w:sz w:val="24"/>
                <w:szCs w:val="24"/>
              </w:rPr>
            </w:pPr>
            <w:r w:rsidRPr="001E3F4D">
              <w:rPr>
                <w:sz w:val="24"/>
                <w:szCs w:val="24"/>
              </w:rPr>
              <w:t>4.Ориентация на приобретение дополнительных знаний.</w:t>
            </w:r>
          </w:p>
        </w:tc>
      </w:tr>
      <w:tr w:rsidR="00B007E4" w:rsidRPr="001E3F4D" w:rsidTr="00FC0652">
        <w:tc>
          <w:tcPr>
            <w:tcW w:w="3114" w:type="dxa"/>
          </w:tcPr>
          <w:p w:rsidR="00B007E4" w:rsidRPr="001E3F4D" w:rsidRDefault="00B007E4" w:rsidP="00FC0652">
            <w:pPr>
              <w:jc w:val="both"/>
              <w:rPr>
                <w:sz w:val="24"/>
                <w:szCs w:val="24"/>
              </w:rPr>
            </w:pPr>
            <w:r w:rsidRPr="001E3F4D">
              <w:rPr>
                <w:sz w:val="24"/>
                <w:szCs w:val="24"/>
              </w:rPr>
              <w:t>5.Учебно-познавательные</w:t>
            </w:r>
          </w:p>
        </w:tc>
        <w:tc>
          <w:tcPr>
            <w:tcW w:w="6231" w:type="dxa"/>
          </w:tcPr>
          <w:p w:rsidR="00B007E4" w:rsidRPr="001E3F4D" w:rsidRDefault="00B007E4" w:rsidP="00FC0652">
            <w:pPr>
              <w:jc w:val="both"/>
              <w:rPr>
                <w:sz w:val="24"/>
                <w:szCs w:val="24"/>
              </w:rPr>
            </w:pPr>
            <w:r w:rsidRPr="001E3F4D">
              <w:rPr>
                <w:sz w:val="24"/>
                <w:szCs w:val="24"/>
              </w:rPr>
              <w:t>5.Интерес к процессу и результату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007E4" w:rsidRDefault="00B007E4" w:rsidP="00B007E4">
      <w:pPr>
        <w:jc w:val="both"/>
      </w:pPr>
    </w:p>
    <w:p w:rsidR="00B007E4" w:rsidRPr="001A48DC" w:rsidRDefault="00B007E4" w:rsidP="00B007E4">
      <w:pPr>
        <w:jc w:val="both"/>
        <w:rPr>
          <w:b/>
          <w:i/>
        </w:rPr>
      </w:pPr>
      <w:r w:rsidRPr="001A48DC">
        <w:rPr>
          <w:b/>
          <w:i/>
        </w:rPr>
        <w:t>19.Соотнесите симптомы с основными проявлениями СДВГ</w:t>
      </w:r>
    </w:p>
    <w:p w:rsidR="00B007E4" w:rsidRPr="001A48DC" w:rsidRDefault="00B007E4" w:rsidP="00B007E4">
      <w:pPr>
        <w:jc w:val="both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B007E4" w:rsidRPr="001A48DC" w:rsidTr="00FC0652">
        <w:tc>
          <w:tcPr>
            <w:tcW w:w="2689" w:type="dxa"/>
          </w:tcPr>
          <w:p w:rsidR="00B007E4" w:rsidRPr="001A48DC" w:rsidRDefault="00B007E4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1A48DC">
              <w:rPr>
                <w:b/>
                <w:i/>
                <w:sz w:val="24"/>
                <w:szCs w:val="24"/>
              </w:rPr>
              <w:t>Проявления</w:t>
            </w:r>
          </w:p>
        </w:tc>
        <w:tc>
          <w:tcPr>
            <w:tcW w:w="6656" w:type="dxa"/>
          </w:tcPr>
          <w:p w:rsidR="00B007E4" w:rsidRPr="001A48DC" w:rsidRDefault="00B007E4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1A48DC">
              <w:rPr>
                <w:b/>
                <w:i/>
                <w:sz w:val="24"/>
                <w:szCs w:val="24"/>
              </w:rPr>
              <w:t>Симптомы</w:t>
            </w:r>
          </w:p>
        </w:tc>
      </w:tr>
      <w:tr w:rsidR="00B007E4" w:rsidRPr="001A48DC" w:rsidTr="00FC0652">
        <w:tc>
          <w:tcPr>
            <w:tcW w:w="2689" w:type="dxa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  <w:r w:rsidRPr="001A48DC">
              <w:rPr>
                <w:sz w:val="24"/>
                <w:szCs w:val="24"/>
              </w:rPr>
              <w:t>1.Гиперактивность</w:t>
            </w:r>
          </w:p>
        </w:tc>
        <w:tc>
          <w:tcPr>
            <w:tcW w:w="6656" w:type="dxa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  <w:r w:rsidRPr="001A48DC">
              <w:rPr>
                <w:sz w:val="24"/>
                <w:szCs w:val="24"/>
              </w:rPr>
              <w:t>1.Частые переходы от одного незавершенного действия к другому.</w:t>
            </w:r>
          </w:p>
        </w:tc>
      </w:tr>
      <w:tr w:rsidR="00B007E4" w:rsidRPr="001A48DC" w:rsidTr="00FC0652">
        <w:tc>
          <w:tcPr>
            <w:tcW w:w="2689" w:type="dxa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  <w:r w:rsidRPr="001A48DC">
              <w:rPr>
                <w:sz w:val="24"/>
                <w:szCs w:val="24"/>
              </w:rPr>
              <w:t>2.Невнимательность</w:t>
            </w:r>
          </w:p>
        </w:tc>
        <w:tc>
          <w:tcPr>
            <w:tcW w:w="6656" w:type="dxa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  <w:r w:rsidRPr="001A48DC">
              <w:rPr>
                <w:sz w:val="24"/>
                <w:szCs w:val="24"/>
              </w:rPr>
              <w:t>2.Неумение сидеть на месте, когда это требуется.</w:t>
            </w:r>
          </w:p>
        </w:tc>
      </w:tr>
      <w:tr w:rsidR="00B007E4" w:rsidRPr="001A48DC" w:rsidTr="00FC0652">
        <w:tc>
          <w:tcPr>
            <w:tcW w:w="2689" w:type="dxa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  <w:r w:rsidRPr="001A48DC">
              <w:rPr>
                <w:sz w:val="24"/>
                <w:szCs w:val="24"/>
              </w:rPr>
              <w:t>3.Импульсивность</w:t>
            </w:r>
          </w:p>
        </w:tc>
        <w:tc>
          <w:tcPr>
            <w:tcW w:w="6656" w:type="dxa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  <w:r w:rsidRPr="001A48DC">
              <w:rPr>
                <w:sz w:val="24"/>
                <w:szCs w:val="24"/>
              </w:rPr>
              <w:t>3.Нетерпение, неумение дождаться своей очереди во время игр и в других ситуациях.</w:t>
            </w:r>
          </w:p>
        </w:tc>
      </w:tr>
      <w:tr w:rsidR="00B007E4" w:rsidRPr="001A48DC" w:rsidTr="00FC0652">
        <w:tc>
          <w:tcPr>
            <w:tcW w:w="2689" w:type="dxa"/>
            <w:vMerge w:val="restart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56" w:type="dxa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  <w:r w:rsidRPr="001A48DC">
              <w:rPr>
                <w:sz w:val="24"/>
                <w:szCs w:val="24"/>
              </w:rPr>
              <w:t>4.Болтливость.</w:t>
            </w:r>
          </w:p>
        </w:tc>
      </w:tr>
      <w:tr w:rsidR="00B007E4" w:rsidRPr="001A48DC" w:rsidTr="00FC0652">
        <w:tc>
          <w:tcPr>
            <w:tcW w:w="2689" w:type="dxa"/>
            <w:vMerge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56" w:type="dxa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  <w:r w:rsidRPr="001A48DC">
              <w:rPr>
                <w:sz w:val="24"/>
                <w:szCs w:val="24"/>
              </w:rPr>
              <w:t>5.Частая потеря вещей, необходимых в школе и дома.</w:t>
            </w:r>
          </w:p>
        </w:tc>
      </w:tr>
      <w:tr w:rsidR="00B007E4" w:rsidRPr="001A48DC" w:rsidTr="00FC0652">
        <w:tc>
          <w:tcPr>
            <w:tcW w:w="2689" w:type="dxa"/>
            <w:vMerge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56" w:type="dxa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  <w:r w:rsidRPr="001A48DC">
              <w:rPr>
                <w:sz w:val="24"/>
                <w:szCs w:val="24"/>
              </w:rPr>
              <w:t>6.Способность совершать опасные действия.</w:t>
            </w:r>
          </w:p>
        </w:tc>
      </w:tr>
      <w:tr w:rsidR="00B007E4" w:rsidRPr="001A48DC" w:rsidTr="00FC0652">
        <w:tc>
          <w:tcPr>
            <w:tcW w:w="2689" w:type="dxa"/>
            <w:vMerge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56" w:type="dxa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  <w:r w:rsidRPr="001A48DC">
              <w:rPr>
                <w:sz w:val="24"/>
                <w:szCs w:val="24"/>
              </w:rPr>
              <w:t>7.Легкая отвлекаемость на посторонние стимулы.</w:t>
            </w:r>
          </w:p>
        </w:tc>
      </w:tr>
      <w:tr w:rsidR="00B007E4" w:rsidRPr="001A48DC" w:rsidTr="00FC0652">
        <w:tc>
          <w:tcPr>
            <w:tcW w:w="2689" w:type="dxa"/>
            <w:vMerge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56" w:type="dxa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  <w:r w:rsidRPr="001A48DC">
              <w:rPr>
                <w:sz w:val="24"/>
                <w:szCs w:val="24"/>
              </w:rPr>
              <w:t>8.Мешает другим, пристает к окружающим.</w:t>
            </w:r>
          </w:p>
        </w:tc>
      </w:tr>
      <w:tr w:rsidR="00B007E4" w:rsidRPr="001A48DC" w:rsidTr="00FC0652">
        <w:tc>
          <w:tcPr>
            <w:tcW w:w="2689" w:type="dxa"/>
            <w:vMerge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56" w:type="dxa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  <w:r w:rsidRPr="001A48DC">
              <w:rPr>
                <w:sz w:val="24"/>
                <w:szCs w:val="24"/>
              </w:rPr>
              <w:t>9.Способность совершать опасные действия, не задумываясь о последствиях.</w:t>
            </w:r>
          </w:p>
        </w:tc>
      </w:tr>
      <w:tr w:rsidR="00B007E4" w:rsidRPr="001A48DC" w:rsidTr="00FC0652">
        <w:tc>
          <w:tcPr>
            <w:tcW w:w="2689" w:type="dxa"/>
            <w:vMerge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56" w:type="dxa"/>
          </w:tcPr>
          <w:p w:rsidR="00B007E4" w:rsidRPr="001A48DC" w:rsidRDefault="00B007E4" w:rsidP="00FC0652">
            <w:pPr>
              <w:jc w:val="both"/>
              <w:rPr>
                <w:sz w:val="24"/>
                <w:szCs w:val="24"/>
              </w:rPr>
            </w:pPr>
            <w:r w:rsidRPr="001A48DC">
              <w:rPr>
                <w:sz w:val="24"/>
                <w:szCs w:val="24"/>
              </w:rPr>
              <w:t>10.Часто складывается впечатление, что ребенок не слышит обращенную к нему речь.</w:t>
            </w:r>
          </w:p>
        </w:tc>
      </w:tr>
    </w:tbl>
    <w:p w:rsidR="00B007E4" w:rsidRDefault="00B007E4" w:rsidP="00B007E4">
      <w:pPr>
        <w:jc w:val="both"/>
      </w:pPr>
    </w:p>
    <w:p w:rsidR="00B007E4" w:rsidRPr="001A48DC" w:rsidRDefault="00B007E4" w:rsidP="00B007E4">
      <w:pPr>
        <w:jc w:val="both"/>
        <w:rPr>
          <w:b/>
          <w:i/>
        </w:rPr>
      </w:pPr>
      <w:r w:rsidRPr="001A48DC">
        <w:rPr>
          <w:b/>
          <w:i/>
        </w:rPr>
        <w:t>20.Соотнесите черт</w:t>
      </w:r>
      <w:r>
        <w:rPr>
          <w:b/>
          <w:i/>
        </w:rPr>
        <w:t>ы личности с типом темперамента</w:t>
      </w:r>
    </w:p>
    <w:p w:rsidR="00B007E4" w:rsidRDefault="00B007E4" w:rsidP="00B007E4">
      <w:pPr>
        <w:jc w:val="both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6798"/>
      </w:tblGrid>
      <w:tr w:rsidR="00B007E4" w:rsidTr="00FC0652">
        <w:tc>
          <w:tcPr>
            <w:tcW w:w="2547" w:type="dxa"/>
          </w:tcPr>
          <w:p w:rsidR="00B007E4" w:rsidRPr="001A48DC" w:rsidRDefault="00B007E4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1A48DC">
              <w:rPr>
                <w:b/>
                <w:i/>
                <w:sz w:val="24"/>
                <w:szCs w:val="24"/>
              </w:rPr>
              <w:t>Темперамент</w:t>
            </w:r>
          </w:p>
        </w:tc>
        <w:tc>
          <w:tcPr>
            <w:tcW w:w="6798" w:type="dxa"/>
          </w:tcPr>
          <w:p w:rsidR="00B007E4" w:rsidRPr="00F05D8B" w:rsidRDefault="00B007E4" w:rsidP="00FC0652">
            <w:pPr>
              <w:jc w:val="center"/>
              <w:rPr>
                <w:b/>
                <w:i/>
                <w:sz w:val="24"/>
                <w:szCs w:val="24"/>
              </w:rPr>
            </w:pPr>
            <w:r w:rsidRPr="00F05D8B">
              <w:rPr>
                <w:b/>
                <w:i/>
                <w:sz w:val="24"/>
                <w:szCs w:val="24"/>
              </w:rPr>
              <w:t>Черты личности</w:t>
            </w:r>
          </w:p>
        </w:tc>
      </w:tr>
      <w:tr w:rsidR="00B007E4" w:rsidTr="00FC0652">
        <w:tc>
          <w:tcPr>
            <w:tcW w:w="2547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1.Холерический</w:t>
            </w:r>
          </w:p>
        </w:tc>
        <w:tc>
          <w:tcPr>
            <w:tcW w:w="6798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1.Склонность уходить в себя.</w:t>
            </w:r>
          </w:p>
        </w:tc>
      </w:tr>
      <w:tr w:rsidR="00B007E4" w:rsidTr="00FC0652">
        <w:tc>
          <w:tcPr>
            <w:tcW w:w="2547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2.Сангвинический</w:t>
            </w:r>
          </w:p>
        </w:tc>
        <w:tc>
          <w:tcPr>
            <w:tcW w:w="6798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2.Умение ждать.</w:t>
            </w:r>
          </w:p>
        </w:tc>
      </w:tr>
      <w:tr w:rsidR="00B007E4" w:rsidTr="00FC0652">
        <w:tc>
          <w:tcPr>
            <w:tcW w:w="2547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3.Флегматический</w:t>
            </w:r>
          </w:p>
        </w:tc>
        <w:tc>
          <w:tcPr>
            <w:tcW w:w="6798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3.Энергичность и деловитость.</w:t>
            </w:r>
          </w:p>
        </w:tc>
      </w:tr>
      <w:tr w:rsidR="00B007E4" w:rsidTr="00FC0652">
        <w:tc>
          <w:tcPr>
            <w:tcW w:w="2547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4.Меланхолический</w:t>
            </w:r>
          </w:p>
        </w:tc>
        <w:tc>
          <w:tcPr>
            <w:tcW w:w="6798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4.Склонность к риску.</w:t>
            </w:r>
          </w:p>
        </w:tc>
      </w:tr>
      <w:tr w:rsidR="00B007E4" w:rsidTr="00FC0652">
        <w:tc>
          <w:tcPr>
            <w:tcW w:w="2547" w:type="dxa"/>
            <w:vMerge w:val="restart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8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5.Неверие в свои силы.</w:t>
            </w:r>
          </w:p>
        </w:tc>
      </w:tr>
      <w:tr w:rsidR="00B007E4" w:rsidTr="00FC0652">
        <w:tc>
          <w:tcPr>
            <w:tcW w:w="2547" w:type="dxa"/>
            <w:vMerge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8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6.Способность легко переживать неприятности и неудачи.</w:t>
            </w:r>
          </w:p>
        </w:tc>
      </w:tr>
      <w:tr w:rsidR="00B007E4" w:rsidTr="00FC0652">
        <w:tc>
          <w:tcPr>
            <w:tcW w:w="2547" w:type="dxa"/>
            <w:vMerge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8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7.Резкость и прямолинейность в отношениях с людьми.</w:t>
            </w:r>
          </w:p>
        </w:tc>
      </w:tr>
      <w:tr w:rsidR="00B007E4" w:rsidTr="00FC0652">
        <w:tc>
          <w:tcPr>
            <w:tcW w:w="2547" w:type="dxa"/>
            <w:vMerge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8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8.Трудности приспособления к новой обстановке.</w:t>
            </w:r>
          </w:p>
        </w:tc>
      </w:tr>
      <w:tr w:rsidR="00B007E4" w:rsidTr="00FC0652">
        <w:tc>
          <w:tcPr>
            <w:tcW w:w="2547" w:type="dxa"/>
            <w:vMerge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8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9.Вспыльчивость.</w:t>
            </w:r>
          </w:p>
        </w:tc>
      </w:tr>
      <w:tr w:rsidR="00B007E4" w:rsidTr="00FC0652">
        <w:tc>
          <w:tcPr>
            <w:tcW w:w="2547" w:type="dxa"/>
            <w:vMerge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798" w:type="dxa"/>
          </w:tcPr>
          <w:p w:rsidR="00B007E4" w:rsidRDefault="00B007E4" w:rsidP="00FC06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10.Подавленность и растерянность при неудаче.</w:t>
            </w:r>
          </w:p>
        </w:tc>
      </w:tr>
    </w:tbl>
    <w:p w:rsidR="00B007E4" w:rsidRPr="00B007E4" w:rsidRDefault="00B007E4" w:rsidP="00B007E4">
      <w:pPr>
        <w:pStyle w:val="1"/>
        <w:spacing w:line="360" w:lineRule="auto"/>
        <w:rPr>
          <w:b/>
          <w:i/>
          <w:sz w:val="24"/>
          <w:szCs w:val="24"/>
        </w:rPr>
      </w:pPr>
    </w:p>
    <w:p w:rsidR="00C03715" w:rsidRPr="004D7342" w:rsidRDefault="00B007E4" w:rsidP="00C03715">
      <w:pPr>
        <w:pStyle w:val="10"/>
        <w:tabs>
          <w:tab w:val="left" w:pos="989"/>
          <w:tab w:val="left" w:pos="3828"/>
        </w:tabs>
        <w:spacing w:line="360" w:lineRule="auto"/>
        <w:rPr>
          <w:b/>
          <w:iCs/>
          <w:szCs w:val="24"/>
        </w:rPr>
      </w:pPr>
      <w:r>
        <w:rPr>
          <w:b/>
          <w:szCs w:val="24"/>
        </w:rPr>
        <w:t>2</w:t>
      </w:r>
      <w:r w:rsidR="00FB43AA">
        <w:rPr>
          <w:b/>
          <w:szCs w:val="24"/>
        </w:rPr>
        <w:t>1</w:t>
      </w:r>
      <w:r w:rsidR="00C03715" w:rsidRPr="008270F5">
        <w:rPr>
          <w:b/>
          <w:szCs w:val="24"/>
        </w:rPr>
        <w:t>.</w:t>
      </w:r>
      <w:r w:rsidR="00C03715" w:rsidRPr="004D7342">
        <w:rPr>
          <w:b/>
          <w:i/>
          <w:iCs/>
          <w:szCs w:val="24"/>
        </w:rPr>
        <w:t>О</w:t>
      </w:r>
      <w:r w:rsidR="00C03715" w:rsidRPr="004D7342">
        <w:rPr>
          <w:b/>
          <w:i/>
          <w:szCs w:val="24"/>
        </w:rPr>
        <w:t>бучение - это</w:t>
      </w:r>
    </w:p>
    <w:p w:rsidR="00C03715" w:rsidRDefault="00C03715" w:rsidP="00C03715">
      <w:pPr>
        <w:pStyle w:val="1"/>
        <w:tabs>
          <w:tab w:val="left" w:pos="3828"/>
        </w:tabs>
        <w:spacing w:line="360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А) передача знаний от учителя к ученикам с целью подготовки их к жизни.</w:t>
      </w:r>
    </w:p>
    <w:p w:rsidR="00C03715" w:rsidRDefault="00C03715" w:rsidP="00C03715">
      <w:pPr>
        <w:pStyle w:val="1"/>
        <w:tabs>
          <w:tab w:val="left" w:pos="3828"/>
        </w:tabs>
        <w:spacing w:line="360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>Б) процесс деятельности учителя, направленный на передачу ученикам ЗУН.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iCs/>
          <w:sz w:val="24"/>
          <w:szCs w:val="24"/>
        </w:rPr>
        <w:t>В) двусторонний процесс деятельности учителя и учеников, направленный на овладение системой ЗУН,  методами познавательной деятельности, в ходе которого осуществляется развитие умственных способностей и познавательных интересов</w:t>
      </w:r>
    </w:p>
    <w:p w:rsidR="00C03715" w:rsidRDefault="00B007E4" w:rsidP="00C03715">
      <w:pPr>
        <w:pStyle w:val="1"/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FB43AA">
        <w:rPr>
          <w:b/>
          <w:sz w:val="24"/>
          <w:szCs w:val="24"/>
        </w:rPr>
        <w:t>2</w:t>
      </w:r>
      <w:r w:rsidR="00C03715" w:rsidRPr="008270F5">
        <w:rPr>
          <w:b/>
          <w:sz w:val="24"/>
          <w:szCs w:val="24"/>
        </w:rPr>
        <w:t>.</w:t>
      </w:r>
      <w:r w:rsidR="00C03715" w:rsidRPr="004D7342">
        <w:rPr>
          <w:b/>
          <w:i/>
          <w:sz w:val="24"/>
          <w:szCs w:val="24"/>
        </w:rPr>
        <w:t>Установите соответствие методов обучения принципам их классификации:</w:t>
      </w:r>
    </w:p>
    <w:tbl>
      <w:tblPr>
        <w:tblW w:w="0" w:type="auto"/>
        <w:tblInd w:w="114" w:type="dxa"/>
        <w:tblLayout w:type="fixed"/>
        <w:tblLook w:val="04A0" w:firstRow="1" w:lastRow="0" w:firstColumn="1" w:lastColumn="0" w:noHBand="0" w:noVBand="1"/>
      </w:tblPr>
      <w:tblGrid>
        <w:gridCol w:w="3435"/>
        <w:gridCol w:w="6345"/>
      </w:tblGrid>
      <w:tr w:rsidR="00C03715" w:rsidTr="00BE771D">
        <w:tc>
          <w:tcPr>
            <w:tcW w:w="3435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По источникам знаний</w:t>
            </w:r>
          </w:p>
        </w:tc>
        <w:tc>
          <w:tcPr>
            <w:tcW w:w="6345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Проблемные, эвристические, исследовательские</w:t>
            </w:r>
          </w:p>
        </w:tc>
      </w:tr>
      <w:tr w:rsidR="00C03715" w:rsidTr="00BE771D">
        <w:tc>
          <w:tcPr>
            <w:tcW w:w="3435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По типу познавательной деятельности</w:t>
            </w:r>
          </w:p>
        </w:tc>
        <w:tc>
          <w:tcPr>
            <w:tcW w:w="6345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Методы организации, стимулирования учебно-познавательной деятельности, контроля и самоконтроля</w:t>
            </w:r>
          </w:p>
        </w:tc>
      </w:tr>
      <w:tr w:rsidR="00C03715" w:rsidTr="00BE771D">
        <w:tc>
          <w:tcPr>
            <w:tcW w:w="3435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По компонентам учебной деятельности</w:t>
            </w:r>
          </w:p>
        </w:tc>
        <w:tc>
          <w:tcPr>
            <w:tcW w:w="6345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Словесные, наглядные, практические</w:t>
            </w:r>
          </w:p>
        </w:tc>
      </w:tr>
    </w:tbl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Ответ: 1) ______,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2) _______,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3) _______</w:t>
      </w:r>
    </w:p>
    <w:p w:rsidR="00C03715" w:rsidRPr="007029E6" w:rsidRDefault="00B007E4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FB43AA">
        <w:rPr>
          <w:b/>
          <w:i/>
          <w:sz w:val="24"/>
          <w:szCs w:val="24"/>
        </w:rPr>
        <w:t>3</w:t>
      </w:r>
      <w:r w:rsidR="00C03715" w:rsidRPr="007029E6">
        <w:rPr>
          <w:b/>
          <w:i/>
          <w:sz w:val="24"/>
          <w:szCs w:val="24"/>
        </w:rPr>
        <w:t>. Метод обучения – это</w:t>
      </w:r>
    </w:p>
    <w:p w:rsidR="00C03715" w:rsidRDefault="00C03715" w:rsidP="00C0371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А) способ воздействия на  сознание, волю, чувства, поведение воспитанников с целью выработки у них определенных качеств.</w:t>
      </w:r>
    </w:p>
    <w:p w:rsidR="00C03715" w:rsidRDefault="00C03715" w:rsidP="00C0371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Б) двусторонний специально организованный процесс взаимодействия учителя с учащимися, направленный на усвоение содержания обучения.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>В) упорядоченная деятельность педагога и учеников, направленная на достижение поставленной цели обучения.</w:t>
      </w:r>
    </w:p>
    <w:p w:rsidR="00C03715" w:rsidRPr="007029E6" w:rsidRDefault="00B007E4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FB43AA">
        <w:rPr>
          <w:b/>
          <w:i/>
          <w:sz w:val="24"/>
          <w:szCs w:val="24"/>
        </w:rPr>
        <w:t>4</w:t>
      </w:r>
      <w:r w:rsidR="00C03715" w:rsidRPr="003921C7">
        <w:rPr>
          <w:b/>
          <w:i/>
          <w:sz w:val="24"/>
          <w:szCs w:val="24"/>
        </w:rPr>
        <w:t>.</w:t>
      </w:r>
      <w:r w:rsidR="00C03715" w:rsidRPr="007029E6">
        <w:rPr>
          <w:b/>
          <w:i/>
          <w:sz w:val="24"/>
          <w:szCs w:val="24"/>
        </w:rPr>
        <w:t xml:space="preserve">Совокупность материальных объектов и предметов духовной культуры, предназначающихся для организации и осуществления педагогического процесса и выполняющих разнообразные функции – это 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>А) средства обучения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Б) учебники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содержание процесса обучения</w:t>
      </w:r>
    </w:p>
    <w:p w:rsidR="00C03715" w:rsidRPr="007029E6" w:rsidRDefault="00B007E4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FB43AA">
        <w:rPr>
          <w:b/>
          <w:i/>
          <w:sz w:val="24"/>
          <w:szCs w:val="24"/>
        </w:rPr>
        <w:t>5</w:t>
      </w:r>
      <w:r w:rsidR="00C03715" w:rsidRPr="003921C7">
        <w:rPr>
          <w:b/>
          <w:i/>
          <w:sz w:val="24"/>
          <w:szCs w:val="24"/>
        </w:rPr>
        <w:t>.</w:t>
      </w:r>
      <w:r w:rsidR="00C03715" w:rsidRPr="007029E6">
        <w:rPr>
          <w:b/>
          <w:i/>
          <w:sz w:val="24"/>
          <w:szCs w:val="24"/>
        </w:rPr>
        <w:t>Установите тип учебного плана по характеристике:</w:t>
      </w:r>
    </w:p>
    <w:tbl>
      <w:tblPr>
        <w:tblW w:w="0" w:type="auto"/>
        <w:tblInd w:w="114" w:type="dxa"/>
        <w:tblLayout w:type="fixed"/>
        <w:tblLook w:val="04A0" w:firstRow="1" w:lastRow="0" w:firstColumn="1" w:lastColumn="0" w:noHBand="0" w:noVBand="1"/>
      </w:tblPr>
      <w:tblGrid>
        <w:gridCol w:w="6000"/>
        <w:gridCol w:w="3660"/>
      </w:tblGrid>
      <w:tr w:rsidR="00C03715" w:rsidTr="00BE771D">
        <w:tc>
          <w:tcPr>
            <w:tcW w:w="6000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Разрабатываются на основе базисного учебного плана на длительный период и отражают особенности конкретного образовательного учреждения</w:t>
            </w:r>
          </w:p>
        </w:tc>
        <w:tc>
          <w:tcPr>
            <w:tcW w:w="3660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А) ФГОС</w:t>
            </w:r>
          </w:p>
        </w:tc>
      </w:tr>
      <w:tr w:rsidR="00C03715" w:rsidTr="00BE771D">
        <w:tc>
          <w:tcPr>
            <w:tcW w:w="6000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Разрабатываются с учетом текущих условий и утверждаются педагогическим составом образовательного учреждения</w:t>
            </w:r>
          </w:p>
        </w:tc>
        <w:tc>
          <w:tcPr>
            <w:tcW w:w="3660" w:type="dxa"/>
            <w:hideMark/>
          </w:tcPr>
          <w:p w:rsidR="00C03715" w:rsidRDefault="00C03715" w:rsidP="00BE771D">
            <w:pPr>
              <w:pStyle w:val="1"/>
              <w:tabs>
                <w:tab w:val="left" w:pos="6105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Собственный учебный план образовательного учреждения</w:t>
            </w:r>
          </w:p>
        </w:tc>
      </w:tr>
      <w:tr w:rsidR="00C03715" w:rsidTr="00BE771D">
        <w:tc>
          <w:tcPr>
            <w:tcW w:w="6000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Разрабатывается Министерством образования РФ</w:t>
            </w:r>
          </w:p>
        </w:tc>
        <w:tc>
          <w:tcPr>
            <w:tcW w:w="3660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В) Рабочий учебный план</w:t>
            </w:r>
          </w:p>
        </w:tc>
      </w:tr>
    </w:tbl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>Ответ: 1)______,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2)_______,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3)_______</w:t>
      </w:r>
    </w:p>
    <w:p w:rsidR="00C03715" w:rsidRPr="007029E6" w:rsidRDefault="00B007E4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FB43AA">
        <w:rPr>
          <w:b/>
          <w:i/>
          <w:sz w:val="24"/>
          <w:szCs w:val="24"/>
        </w:rPr>
        <w:t>6</w:t>
      </w:r>
      <w:r w:rsidR="00C03715" w:rsidRPr="003921C7">
        <w:rPr>
          <w:b/>
          <w:i/>
          <w:sz w:val="24"/>
          <w:szCs w:val="24"/>
        </w:rPr>
        <w:t>.</w:t>
      </w:r>
      <w:r w:rsidR="00C03715" w:rsidRPr="007029E6">
        <w:rPr>
          <w:b/>
          <w:i/>
          <w:sz w:val="24"/>
          <w:szCs w:val="24"/>
        </w:rPr>
        <w:t xml:space="preserve"> Дополните: «Основными функциями педагогического процесса являются: функция развития, воспитания и …».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>А) целеполагания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Б) образования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корректировки</w:t>
      </w:r>
    </w:p>
    <w:p w:rsidR="00C03715" w:rsidRPr="007029E6" w:rsidRDefault="00B007E4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FB43AA">
        <w:rPr>
          <w:b/>
          <w:i/>
          <w:sz w:val="24"/>
          <w:szCs w:val="24"/>
        </w:rPr>
        <w:t>7</w:t>
      </w:r>
      <w:r w:rsidR="00C03715" w:rsidRPr="003921C7">
        <w:rPr>
          <w:b/>
          <w:i/>
          <w:sz w:val="24"/>
          <w:szCs w:val="24"/>
        </w:rPr>
        <w:t>.</w:t>
      </w:r>
      <w:r w:rsidR="00C03715" w:rsidRPr="007029E6">
        <w:rPr>
          <w:b/>
          <w:i/>
          <w:sz w:val="24"/>
          <w:szCs w:val="24"/>
        </w:rPr>
        <w:t xml:space="preserve">Метод, выражающийся в показе всему классу на уроке различных </w:t>
      </w:r>
      <w:r w:rsidR="00014B68">
        <w:rPr>
          <w:b/>
          <w:i/>
          <w:sz w:val="24"/>
          <w:szCs w:val="24"/>
        </w:rPr>
        <w:t xml:space="preserve">плоскостных </w:t>
      </w:r>
      <w:r w:rsidR="00C03715" w:rsidRPr="007029E6">
        <w:rPr>
          <w:b/>
          <w:i/>
          <w:sz w:val="24"/>
          <w:szCs w:val="24"/>
        </w:rPr>
        <w:t xml:space="preserve">средств </w:t>
      </w:r>
      <w:r w:rsidR="00014B68">
        <w:rPr>
          <w:b/>
          <w:i/>
          <w:sz w:val="24"/>
          <w:szCs w:val="24"/>
        </w:rPr>
        <w:t xml:space="preserve"> </w:t>
      </w:r>
      <w:r w:rsidR="00C03715" w:rsidRPr="007029E6">
        <w:rPr>
          <w:b/>
          <w:i/>
          <w:sz w:val="24"/>
          <w:szCs w:val="24"/>
        </w:rPr>
        <w:t>наглядности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 xml:space="preserve">А) Демонстрация                Б) </w:t>
      </w:r>
      <w:r w:rsidR="00014B68">
        <w:rPr>
          <w:sz w:val="24"/>
          <w:szCs w:val="24"/>
        </w:rPr>
        <w:t>Иллюстрация</w:t>
      </w:r>
      <w:r>
        <w:rPr>
          <w:sz w:val="24"/>
          <w:szCs w:val="24"/>
        </w:rPr>
        <w:t xml:space="preserve">                                 В) Объяснение</w:t>
      </w:r>
    </w:p>
    <w:p w:rsidR="00C03715" w:rsidRPr="007029E6" w:rsidRDefault="00B007E4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FB43AA">
        <w:rPr>
          <w:b/>
          <w:i/>
          <w:sz w:val="24"/>
          <w:szCs w:val="24"/>
        </w:rPr>
        <w:t>8</w:t>
      </w:r>
      <w:r w:rsidR="00C03715" w:rsidRPr="003921C7">
        <w:rPr>
          <w:b/>
          <w:i/>
          <w:sz w:val="24"/>
          <w:szCs w:val="24"/>
        </w:rPr>
        <w:t>.</w:t>
      </w:r>
      <w:r w:rsidR="00C03715" w:rsidRPr="007029E6">
        <w:rPr>
          <w:b/>
          <w:i/>
          <w:sz w:val="24"/>
          <w:szCs w:val="24"/>
        </w:rPr>
        <w:t>Установите соответствие компонентов содержания образования стандарта с их определениями:</w:t>
      </w:r>
    </w:p>
    <w:tbl>
      <w:tblPr>
        <w:tblW w:w="0" w:type="auto"/>
        <w:tblInd w:w="144" w:type="dxa"/>
        <w:tblLayout w:type="fixed"/>
        <w:tblLook w:val="04A0" w:firstRow="1" w:lastRow="0" w:firstColumn="1" w:lastColumn="0" w:noHBand="0" w:noVBand="1"/>
      </w:tblPr>
      <w:tblGrid>
        <w:gridCol w:w="2055"/>
        <w:gridCol w:w="7575"/>
      </w:tblGrid>
      <w:tr w:rsidR="00C03715" w:rsidTr="00BE771D">
        <w:tc>
          <w:tcPr>
            <w:tcW w:w="2055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Федеральный</w:t>
            </w:r>
          </w:p>
        </w:tc>
        <w:tc>
          <w:tcPr>
            <w:tcW w:w="7575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 помощью этого компонента реализуются интересы конкретно</w:t>
            </w:r>
            <w:r>
              <w:rPr>
                <w:sz w:val="24"/>
                <w:szCs w:val="24"/>
              </w:rPr>
              <w:softHyphen/>
              <w:t>го образовательного учреждения, который определяет той или иной объем учебного времени на те или иные учебные предметы, глубину и характер их изучения в зависимости от типа учебно</w:t>
            </w:r>
            <w:r>
              <w:rPr>
                <w:sz w:val="24"/>
                <w:szCs w:val="24"/>
              </w:rPr>
              <w:softHyphen/>
              <w:t>го заведения</w:t>
            </w:r>
          </w:p>
        </w:tc>
      </w:tr>
      <w:tr w:rsidR="00C03715" w:rsidTr="00BE771D">
        <w:tc>
          <w:tcPr>
            <w:tcW w:w="2055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Региональный</w:t>
            </w:r>
          </w:p>
        </w:tc>
        <w:tc>
          <w:tcPr>
            <w:tcW w:w="7575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базовый стандарт образования по разным предметам, т.е. то обязательное, что необходимо изучить и что обеспе</w:t>
            </w:r>
            <w:r>
              <w:rPr>
                <w:sz w:val="24"/>
                <w:szCs w:val="24"/>
              </w:rPr>
              <w:softHyphen/>
              <w:t xml:space="preserve">чивает единство </w:t>
            </w:r>
            <w:r>
              <w:rPr>
                <w:sz w:val="24"/>
                <w:szCs w:val="24"/>
              </w:rPr>
              <w:lastRenderedPageBreak/>
              <w:t>школьного образовательного пространства в стране.</w:t>
            </w:r>
          </w:p>
        </w:tc>
      </w:tr>
      <w:tr w:rsidR="00C03715" w:rsidTr="00BE771D">
        <w:trPr>
          <w:trHeight w:val="558"/>
        </w:trPr>
        <w:tc>
          <w:tcPr>
            <w:tcW w:w="2055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3) Школьный</w:t>
            </w:r>
          </w:p>
        </w:tc>
        <w:tc>
          <w:tcPr>
            <w:tcW w:w="7575" w:type="dxa"/>
            <w:hideMark/>
          </w:tcPr>
          <w:p w:rsidR="00C03715" w:rsidRDefault="00C03715" w:rsidP="00BE771D">
            <w:pPr>
              <w:pStyle w:val="1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он отражает национальное своеобразие культуры, потребности и интересы в области образования региона</w:t>
            </w:r>
          </w:p>
        </w:tc>
      </w:tr>
    </w:tbl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 xml:space="preserve">Ответ: 1)_______,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2)_______,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3)_________</w:t>
      </w:r>
    </w:p>
    <w:p w:rsidR="00C03715" w:rsidRPr="007029E6" w:rsidRDefault="00B007E4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1E09A6">
        <w:rPr>
          <w:b/>
          <w:sz w:val="24"/>
          <w:szCs w:val="24"/>
        </w:rPr>
        <w:t>9</w:t>
      </w:r>
      <w:r w:rsidR="00C03715" w:rsidRPr="003921C7">
        <w:rPr>
          <w:b/>
          <w:sz w:val="24"/>
          <w:szCs w:val="24"/>
        </w:rPr>
        <w:t>.</w:t>
      </w:r>
      <w:r w:rsidR="00C03715" w:rsidRPr="007029E6">
        <w:rPr>
          <w:b/>
          <w:i/>
          <w:sz w:val="24"/>
          <w:szCs w:val="24"/>
        </w:rPr>
        <w:t>Признаки классно – урочной системы обучения</w:t>
      </w:r>
    </w:p>
    <w:p w:rsidR="00C03715" w:rsidRDefault="00C03715" w:rsidP="00C0371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А) радость творчества, ощущение своего роста, уверенности в себе</w:t>
      </w:r>
    </w:p>
    <w:p w:rsidR="00C03715" w:rsidRDefault="00C03715" w:rsidP="00C0371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Б) класс работает по единому учебному плану и программе в соответствии с расписанием 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>В) обучение на высоком уровне трудности</w:t>
      </w:r>
    </w:p>
    <w:p w:rsidR="00C03715" w:rsidRDefault="00B007E4" w:rsidP="00C03715">
      <w:pPr>
        <w:pStyle w:val="1"/>
        <w:spacing w:line="360" w:lineRule="auto"/>
        <w:rPr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1E09A6">
        <w:rPr>
          <w:b/>
          <w:i/>
          <w:sz w:val="24"/>
          <w:szCs w:val="24"/>
        </w:rPr>
        <w:t>0</w:t>
      </w:r>
      <w:r w:rsidR="00C03715" w:rsidRPr="003921C7">
        <w:rPr>
          <w:b/>
          <w:i/>
          <w:sz w:val="24"/>
          <w:szCs w:val="24"/>
        </w:rPr>
        <w:t>.</w:t>
      </w:r>
      <w:r w:rsidR="00C03715" w:rsidRPr="007029E6">
        <w:rPr>
          <w:b/>
          <w:i/>
          <w:sz w:val="24"/>
          <w:szCs w:val="24"/>
        </w:rPr>
        <w:t xml:space="preserve"> Отрасль современной педагогики, которая изучает теорию обучения и образования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>А) дидактика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Б) общая педагогика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воспитательный процесс</w:t>
      </w:r>
    </w:p>
    <w:p w:rsidR="00C03715" w:rsidRPr="007029E6" w:rsidRDefault="00B007E4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1E09A6">
        <w:rPr>
          <w:b/>
          <w:i/>
          <w:sz w:val="24"/>
          <w:szCs w:val="24"/>
        </w:rPr>
        <w:t>1</w:t>
      </w:r>
      <w:r w:rsidR="00C03715" w:rsidRPr="003921C7">
        <w:rPr>
          <w:b/>
          <w:i/>
          <w:sz w:val="24"/>
          <w:szCs w:val="24"/>
        </w:rPr>
        <w:t>.</w:t>
      </w:r>
      <w:r w:rsidR="00C03715" w:rsidRPr="007029E6">
        <w:rPr>
          <w:b/>
          <w:i/>
          <w:sz w:val="24"/>
          <w:szCs w:val="24"/>
        </w:rPr>
        <w:t xml:space="preserve">Федеральный нормативный документ, в обязательном порядке определяющий: минимум содержания основных образовательных программ, максимальный объем учебной нагрузки обучающихся; требования к уровню подготовки учеников – это 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>А) ФГОС                     Б) базисный учебный план          В) учебная программа</w:t>
      </w:r>
    </w:p>
    <w:p w:rsidR="00C03715" w:rsidRPr="007029E6" w:rsidRDefault="00B007E4" w:rsidP="00C03715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1E09A6">
        <w:rPr>
          <w:b/>
          <w:i/>
          <w:sz w:val="24"/>
          <w:szCs w:val="24"/>
        </w:rPr>
        <w:t>2</w:t>
      </w:r>
      <w:r w:rsidR="00C03715" w:rsidRPr="003921C7">
        <w:rPr>
          <w:b/>
          <w:i/>
          <w:sz w:val="24"/>
          <w:szCs w:val="24"/>
        </w:rPr>
        <w:t>.</w:t>
      </w:r>
      <w:r w:rsidR="00C03715" w:rsidRPr="007029E6">
        <w:rPr>
          <w:b/>
          <w:i/>
          <w:sz w:val="24"/>
          <w:szCs w:val="24"/>
        </w:rPr>
        <w:t>Организованная группа, в которой её члены объединены общими ценностями и целями деятельности, значимыми для всех детей – это</w:t>
      </w:r>
    </w:p>
    <w:p w:rsidR="00C03715" w:rsidRDefault="00C03715" w:rsidP="00C03715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 xml:space="preserve">А) детская организация </w:t>
      </w:r>
      <w:r>
        <w:rPr>
          <w:sz w:val="24"/>
          <w:szCs w:val="24"/>
        </w:rPr>
        <w:tab/>
        <w:t>Б) детский коллектив</w:t>
      </w:r>
      <w:r>
        <w:rPr>
          <w:sz w:val="24"/>
          <w:szCs w:val="24"/>
        </w:rPr>
        <w:tab/>
        <w:t>В) класс</w:t>
      </w:r>
    </w:p>
    <w:p w:rsidR="00B165C6" w:rsidRDefault="00B007E4" w:rsidP="00C03715">
      <w:pPr>
        <w:spacing w:line="360" w:lineRule="auto"/>
        <w:rPr>
          <w:color w:val="000000"/>
        </w:rPr>
      </w:pPr>
      <w:r>
        <w:rPr>
          <w:b/>
        </w:rPr>
        <w:t>3</w:t>
      </w:r>
      <w:r w:rsidR="001E09A6">
        <w:rPr>
          <w:b/>
        </w:rPr>
        <w:t>3</w:t>
      </w:r>
      <w:r w:rsidR="00C03715" w:rsidRPr="007029E6">
        <w:rPr>
          <w:b/>
        </w:rPr>
        <w:t xml:space="preserve">. </w:t>
      </w:r>
      <w:r w:rsidR="00C03715" w:rsidRPr="007029E6">
        <w:rPr>
          <w:b/>
          <w:i/>
          <w:iCs/>
          <w:color w:val="000000"/>
        </w:rPr>
        <w:t>Обучение имеет следующие категории</w:t>
      </w:r>
      <w:r w:rsidR="00C03715" w:rsidRPr="007029E6">
        <w:rPr>
          <w:b/>
          <w:color w:val="000000"/>
        </w:rPr>
        <w:br/>
      </w:r>
      <w:r w:rsidR="00C03715">
        <w:rPr>
          <w:color w:val="000000"/>
        </w:rPr>
        <w:t xml:space="preserve">А) преподавание и учение      Б) учение и воспитание    В) преподавание и </w:t>
      </w:r>
      <w:r w:rsidR="00014B68">
        <w:rPr>
          <w:color w:val="000000"/>
        </w:rPr>
        <w:t>воспитание</w:t>
      </w:r>
      <w:r w:rsidR="00C03715">
        <w:rPr>
          <w:color w:val="000000"/>
        </w:rPr>
        <w:t xml:space="preserve">      </w:t>
      </w:r>
    </w:p>
    <w:p w:rsidR="00B165C6" w:rsidRPr="00B165C6" w:rsidRDefault="00B007E4" w:rsidP="00B165C6">
      <w:pPr>
        <w:spacing w:line="360" w:lineRule="auto"/>
        <w:rPr>
          <w:b/>
          <w:i/>
          <w:color w:val="000000"/>
        </w:rPr>
      </w:pPr>
      <w:r>
        <w:rPr>
          <w:b/>
          <w:i/>
          <w:color w:val="000000"/>
        </w:rPr>
        <w:t>3</w:t>
      </w:r>
      <w:r w:rsidR="00B165C6">
        <w:rPr>
          <w:b/>
          <w:i/>
          <w:color w:val="000000"/>
        </w:rPr>
        <w:t>4</w:t>
      </w:r>
      <w:r w:rsidR="00B165C6" w:rsidRPr="00B165C6">
        <w:rPr>
          <w:b/>
          <w:i/>
          <w:color w:val="000000"/>
        </w:rPr>
        <w:t>.Система обучения основывается на принципе обучения на высоком уровне трудности:</w:t>
      </w:r>
    </w:p>
    <w:p w:rsidR="00014B68" w:rsidRDefault="00B165C6" w:rsidP="00B165C6">
      <w:pPr>
        <w:spacing w:line="360" w:lineRule="auto"/>
        <w:rPr>
          <w:color w:val="000000"/>
        </w:rPr>
      </w:pPr>
      <w:r w:rsidRPr="00B165C6">
        <w:rPr>
          <w:color w:val="000000"/>
        </w:rPr>
        <w:t>А)</w:t>
      </w:r>
      <w:r w:rsidR="00014B68">
        <w:rPr>
          <w:color w:val="000000"/>
        </w:rPr>
        <w:t xml:space="preserve">Система </w:t>
      </w:r>
      <w:r w:rsidRPr="00B165C6">
        <w:rPr>
          <w:color w:val="000000"/>
        </w:rPr>
        <w:t>Занков</w:t>
      </w:r>
      <w:r w:rsidR="00014B68">
        <w:rPr>
          <w:color w:val="000000"/>
        </w:rPr>
        <w:t>а</w:t>
      </w:r>
      <w:r w:rsidRPr="00B165C6">
        <w:rPr>
          <w:color w:val="000000"/>
        </w:rPr>
        <w:t xml:space="preserve"> Л.В.</w:t>
      </w:r>
      <w:r w:rsidR="00014B68">
        <w:rPr>
          <w:color w:val="000000"/>
        </w:rPr>
        <w:t xml:space="preserve">     </w:t>
      </w:r>
    </w:p>
    <w:p w:rsidR="00014B68" w:rsidRDefault="00014B68" w:rsidP="00B165C6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  <w:r w:rsidR="00B165C6" w:rsidRPr="00B165C6">
        <w:rPr>
          <w:color w:val="000000"/>
        </w:rPr>
        <w:t>Б)</w:t>
      </w:r>
      <w:r>
        <w:rPr>
          <w:color w:val="000000"/>
        </w:rPr>
        <w:t xml:space="preserve">Система </w:t>
      </w:r>
      <w:r w:rsidR="00B165C6" w:rsidRPr="00B165C6">
        <w:rPr>
          <w:color w:val="000000"/>
        </w:rPr>
        <w:t>Давыдов</w:t>
      </w:r>
      <w:r>
        <w:rPr>
          <w:color w:val="000000"/>
        </w:rPr>
        <w:t>а</w:t>
      </w:r>
      <w:r w:rsidR="00B165C6" w:rsidRPr="00B165C6">
        <w:rPr>
          <w:color w:val="000000"/>
        </w:rPr>
        <w:t xml:space="preserve"> В.В. и Эльконин</w:t>
      </w:r>
      <w:r>
        <w:rPr>
          <w:color w:val="000000"/>
        </w:rPr>
        <w:t>а</w:t>
      </w:r>
      <w:r w:rsidR="00B165C6" w:rsidRPr="00B165C6">
        <w:rPr>
          <w:color w:val="000000"/>
        </w:rPr>
        <w:t xml:space="preserve"> Д.Б.</w:t>
      </w:r>
      <w:r>
        <w:rPr>
          <w:color w:val="000000"/>
        </w:rPr>
        <w:t xml:space="preserve">        </w:t>
      </w:r>
    </w:p>
    <w:p w:rsidR="00C03715" w:rsidRPr="00A14667" w:rsidRDefault="00B165C6" w:rsidP="00B165C6">
      <w:pPr>
        <w:spacing w:line="360" w:lineRule="auto"/>
        <w:rPr>
          <w:color w:val="000000"/>
        </w:rPr>
      </w:pPr>
      <w:r w:rsidRPr="00B165C6">
        <w:rPr>
          <w:color w:val="000000"/>
        </w:rPr>
        <w:t>В)</w:t>
      </w:r>
      <w:r w:rsidR="00014B68">
        <w:rPr>
          <w:color w:val="000000"/>
        </w:rPr>
        <w:t xml:space="preserve">Система </w:t>
      </w:r>
      <w:r w:rsidRPr="00B165C6">
        <w:rPr>
          <w:color w:val="000000"/>
        </w:rPr>
        <w:t>Петерсон Л.Г.</w:t>
      </w:r>
    </w:p>
    <w:p w:rsidR="00505966" w:rsidRPr="00505966" w:rsidRDefault="00B007E4" w:rsidP="00505966">
      <w:pPr>
        <w:spacing w:line="360" w:lineRule="auto"/>
        <w:rPr>
          <w:b/>
          <w:i/>
        </w:rPr>
      </w:pPr>
      <w:r>
        <w:rPr>
          <w:b/>
          <w:i/>
        </w:rPr>
        <w:t>3</w:t>
      </w:r>
      <w:r w:rsidR="00505966">
        <w:rPr>
          <w:b/>
          <w:i/>
        </w:rPr>
        <w:t>5</w:t>
      </w:r>
      <w:r w:rsidR="00505966" w:rsidRPr="00505966">
        <w:rPr>
          <w:b/>
          <w:i/>
        </w:rPr>
        <w:t>. К наглядным методам относятся</w:t>
      </w:r>
      <w:r w:rsidR="00505966">
        <w:rPr>
          <w:b/>
          <w:i/>
        </w:rPr>
        <w:t>:</w:t>
      </w:r>
    </w:p>
    <w:p w:rsidR="00505966" w:rsidRDefault="00505966" w:rsidP="00505966">
      <w:pPr>
        <w:spacing w:line="360" w:lineRule="auto"/>
      </w:pPr>
      <w:r>
        <w:t>А) инструктаж, объяснение, демонстрация</w:t>
      </w:r>
    </w:p>
    <w:p w:rsidR="00505966" w:rsidRDefault="00505966" w:rsidP="00505966">
      <w:pPr>
        <w:spacing w:line="360" w:lineRule="auto"/>
      </w:pPr>
      <w:r>
        <w:t>Б) демонстрация, иллюстрация, видеометод</w:t>
      </w:r>
    </w:p>
    <w:p w:rsidR="002A5089" w:rsidRDefault="00505966" w:rsidP="00B165C6">
      <w:pPr>
        <w:spacing w:line="360" w:lineRule="auto"/>
      </w:pPr>
      <w:r>
        <w:t>В) иллюстрация, демонстрация, работа с книгой</w:t>
      </w:r>
    </w:p>
    <w:p w:rsidR="002C69D5" w:rsidRPr="002C2F7D" w:rsidRDefault="00B007E4" w:rsidP="002C69D5">
      <w:pPr>
        <w:pStyle w:val="1"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2C69D5">
        <w:rPr>
          <w:b/>
          <w:i/>
          <w:sz w:val="24"/>
          <w:szCs w:val="24"/>
        </w:rPr>
        <w:t>6</w:t>
      </w:r>
      <w:r w:rsidR="002C69D5" w:rsidRPr="002C2F7D">
        <w:rPr>
          <w:b/>
          <w:i/>
          <w:sz w:val="24"/>
          <w:szCs w:val="24"/>
        </w:rPr>
        <w:t>.К печатным средствам обучения относят:</w:t>
      </w:r>
    </w:p>
    <w:p w:rsidR="002C69D5" w:rsidRPr="002C2F7D" w:rsidRDefault="002C69D5" w:rsidP="002C69D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А)</w:t>
      </w:r>
      <w:r w:rsidRPr="002C2F7D">
        <w:rPr>
          <w:sz w:val="24"/>
          <w:szCs w:val="24"/>
        </w:rPr>
        <w:t xml:space="preserve"> пла</w:t>
      </w:r>
      <w:r>
        <w:rPr>
          <w:sz w:val="24"/>
          <w:szCs w:val="24"/>
        </w:rPr>
        <w:t>каты, учебники, учебные пособия</w:t>
      </w:r>
    </w:p>
    <w:p w:rsidR="002C69D5" w:rsidRPr="002C2F7D" w:rsidRDefault="002C69D5" w:rsidP="002C69D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2C2F7D">
        <w:rPr>
          <w:sz w:val="24"/>
          <w:szCs w:val="24"/>
        </w:rPr>
        <w:t>учебник</w:t>
      </w:r>
      <w:r>
        <w:rPr>
          <w:sz w:val="24"/>
          <w:szCs w:val="24"/>
        </w:rPr>
        <w:t>и, учебные пособия, хрестоматии</w:t>
      </w:r>
    </w:p>
    <w:p w:rsidR="002C69D5" w:rsidRDefault="002C69D5" w:rsidP="002C69D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2C2F7D">
        <w:rPr>
          <w:sz w:val="24"/>
          <w:szCs w:val="24"/>
        </w:rPr>
        <w:t>у</w:t>
      </w:r>
      <w:r>
        <w:rPr>
          <w:sz w:val="24"/>
          <w:szCs w:val="24"/>
        </w:rPr>
        <w:t>чебники, учебные пособия, карты</w:t>
      </w:r>
    </w:p>
    <w:p w:rsidR="002C69D5" w:rsidRPr="00D52820" w:rsidRDefault="00B007E4" w:rsidP="002C69D5">
      <w:pPr>
        <w:pStyle w:val="1"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2C69D5">
        <w:rPr>
          <w:b/>
          <w:i/>
          <w:sz w:val="24"/>
          <w:szCs w:val="24"/>
        </w:rPr>
        <w:t>7</w:t>
      </w:r>
      <w:r w:rsidR="002C69D5" w:rsidRPr="00D52820">
        <w:rPr>
          <w:b/>
          <w:i/>
          <w:sz w:val="24"/>
          <w:szCs w:val="24"/>
        </w:rPr>
        <w:t>. Метод обучения, когда учитель, опираясь на знание и опыт учащихся, с помощью вопросов подводит их к усвоению новых знаний, называется:</w:t>
      </w:r>
    </w:p>
    <w:p w:rsidR="002C69D5" w:rsidRPr="00D52820" w:rsidRDefault="002C69D5" w:rsidP="002C69D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А) рассказ</w:t>
      </w:r>
    </w:p>
    <w:p w:rsidR="002C69D5" w:rsidRPr="00D52820" w:rsidRDefault="002C69D5" w:rsidP="002C69D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Б) объяснение</w:t>
      </w:r>
    </w:p>
    <w:p w:rsidR="002C69D5" w:rsidRPr="00D52820" w:rsidRDefault="002C69D5" w:rsidP="002C69D5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В) лекция</w:t>
      </w:r>
    </w:p>
    <w:p w:rsidR="001018F4" w:rsidRPr="00D6050C" w:rsidRDefault="002C69D5" w:rsidP="001018F4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Г) беседа</w:t>
      </w:r>
    </w:p>
    <w:p w:rsidR="001018F4" w:rsidRPr="008752BA" w:rsidRDefault="00B007E4" w:rsidP="001018F4">
      <w:pPr>
        <w:pStyle w:val="1"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1018F4">
        <w:rPr>
          <w:b/>
          <w:i/>
          <w:sz w:val="24"/>
          <w:szCs w:val="24"/>
        </w:rPr>
        <w:t>8</w:t>
      </w:r>
      <w:r w:rsidR="001018F4" w:rsidRPr="008752BA">
        <w:rPr>
          <w:b/>
          <w:i/>
          <w:sz w:val="24"/>
          <w:szCs w:val="24"/>
        </w:rPr>
        <w:t>.Педагогическая технология  – это:</w:t>
      </w:r>
    </w:p>
    <w:p w:rsidR="001018F4" w:rsidRPr="008752BA" w:rsidRDefault="001018F4" w:rsidP="001018F4">
      <w:pPr>
        <w:pStyle w:val="1"/>
        <w:spacing w:line="360" w:lineRule="auto"/>
        <w:rPr>
          <w:sz w:val="24"/>
          <w:szCs w:val="24"/>
        </w:rPr>
      </w:pPr>
      <w:r w:rsidRPr="008752BA">
        <w:rPr>
          <w:sz w:val="24"/>
          <w:szCs w:val="24"/>
        </w:rPr>
        <w:t>А) процесс взаимодействия между учителем и учениками, в результате которого происходит передача и усвоение знаний, умений и навыков, предусмотренных содержанием обучения</w:t>
      </w:r>
    </w:p>
    <w:p w:rsidR="001018F4" w:rsidRPr="008752BA" w:rsidRDefault="001018F4" w:rsidP="001018F4">
      <w:pPr>
        <w:pStyle w:val="1"/>
        <w:spacing w:line="360" w:lineRule="auto"/>
        <w:rPr>
          <w:sz w:val="24"/>
          <w:szCs w:val="24"/>
        </w:rPr>
      </w:pPr>
      <w:r w:rsidRPr="008752BA">
        <w:rPr>
          <w:sz w:val="24"/>
          <w:szCs w:val="24"/>
        </w:rPr>
        <w:t>Б) это системный метод создания, применения и определения всего процесса преподавания и усвоения знаний с учетом технических и человеческих ресурсов и их взаимодействий, ставящий своей задачей оптимизацию форм образования</w:t>
      </w:r>
    </w:p>
    <w:p w:rsidR="002A5089" w:rsidRPr="00CD7C4F" w:rsidRDefault="001018F4" w:rsidP="00CD7C4F">
      <w:pPr>
        <w:pStyle w:val="1"/>
        <w:spacing w:line="360" w:lineRule="auto"/>
        <w:rPr>
          <w:sz w:val="24"/>
          <w:szCs w:val="24"/>
        </w:rPr>
      </w:pPr>
      <w:r w:rsidRPr="008752BA">
        <w:rPr>
          <w:sz w:val="24"/>
          <w:szCs w:val="24"/>
        </w:rPr>
        <w:t>В) это исходные дидактические положения, которые отражают протекание объективных законов и закономерностей процесса обучения и определяют его направленность на развитие личности</w:t>
      </w:r>
    </w:p>
    <w:p w:rsidR="00CD7C4F" w:rsidRDefault="00B007E4" w:rsidP="00CD7C4F">
      <w:pPr>
        <w:pStyle w:val="1"/>
        <w:spacing w:line="360" w:lineRule="auto"/>
        <w:rPr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CD7C4F">
        <w:rPr>
          <w:b/>
          <w:i/>
          <w:sz w:val="24"/>
          <w:szCs w:val="24"/>
        </w:rPr>
        <w:t>9</w:t>
      </w:r>
      <w:r w:rsidR="00CD7C4F" w:rsidRPr="003921C7">
        <w:rPr>
          <w:b/>
          <w:i/>
          <w:sz w:val="24"/>
          <w:szCs w:val="24"/>
        </w:rPr>
        <w:t>.</w:t>
      </w:r>
      <w:r w:rsidR="00CD7C4F" w:rsidRPr="000A2D99">
        <w:rPr>
          <w:b/>
          <w:i/>
          <w:sz w:val="24"/>
          <w:szCs w:val="24"/>
        </w:rPr>
        <w:t>Автор книги «Великая дидактика»</w:t>
      </w:r>
    </w:p>
    <w:p w:rsidR="00CD7C4F" w:rsidRDefault="00CD7C4F" w:rsidP="00CD7C4F">
      <w:pPr>
        <w:pStyle w:val="1"/>
        <w:spacing w:line="360" w:lineRule="auto"/>
        <w:rPr>
          <w:i/>
          <w:sz w:val="24"/>
          <w:szCs w:val="24"/>
        </w:rPr>
      </w:pPr>
      <w:r>
        <w:rPr>
          <w:sz w:val="24"/>
          <w:szCs w:val="24"/>
        </w:rPr>
        <w:t>А) И.Г.Песталоцци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Б) А.С. Макаренко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В) Я.А.Коменский</w:t>
      </w:r>
    </w:p>
    <w:p w:rsidR="00CD7C4F" w:rsidRPr="000A2D99" w:rsidRDefault="00B007E4" w:rsidP="00CD7C4F">
      <w:pPr>
        <w:pStyle w:val="1"/>
        <w:spacing w:line="360" w:lineRule="auto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="00CD7C4F">
        <w:rPr>
          <w:b/>
          <w:i/>
          <w:sz w:val="24"/>
          <w:szCs w:val="24"/>
        </w:rPr>
        <w:t>0</w:t>
      </w:r>
      <w:r w:rsidR="00CD7C4F" w:rsidRPr="003921C7">
        <w:rPr>
          <w:b/>
          <w:i/>
          <w:sz w:val="24"/>
          <w:szCs w:val="24"/>
        </w:rPr>
        <w:t>.</w:t>
      </w:r>
      <w:r w:rsidR="00CD7C4F" w:rsidRPr="000A2D99">
        <w:rPr>
          <w:b/>
          <w:i/>
          <w:sz w:val="24"/>
          <w:szCs w:val="24"/>
        </w:rPr>
        <w:t>Преподавание - это</w:t>
      </w:r>
    </w:p>
    <w:p w:rsidR="00CD7C4F" w:rsidRDefault="00CD7C4F" w:rsidP="00CD7C4F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А) деятельность педагога по реализации целей обучения и практическое применение знаний</w:t>
      </w:r>
    </w:p>
    <w:p w:rsidR="00CD7C4F" w:rsidRDefault="00CD7C4F" w:rsidP="00CD7C4F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Б) процесс передачи информации</w:t>
      </w:r>
    </w:p>
    <w:p w:rsidR="00D6050C" w:rsidRPr="00972B22" w:rsidRDefault="00CD7C4F" w:rsidP="00972B22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В) решение задач образовани</w:t>
      </w:r>
      <w:r w:rsidR="008607D9">
        <w:rPr>
          <w:sz w:val="24"/>
          <w:szCs w:val="24"/>
        </w:rPr>
        <w:t>я</w:t>
      </w:r>
    </w:p>
    <w:p w:rsidR="00972B22" w:rsidRDefault="00972B22" w:rsidP="00CC3D73">
      <w:pPr>
        <w:rPr>
          <w:b/>
        </w:rPr>
      </w:pPr>
    </w:p>
    <w:p w:rsidR="00CC3D73" w:rsidRDefault="00CC3D73" w:rsidP="0065146C">
      <w:pPr>
        <w:jc w:val="both"/>
      </w:pPr>
    </w:p>
    <w:p w:rsidR="00CC3D73" w:rsidRDefault="00CC3D73" w:rsidP="0065146C">
      <w:pPr>
        <w:jc w:val="both"/>
      </w:pPr>
    </w:p>
    <w:p w:rsidR="00CC3D73" w:rsidRDefault="00CC3D73" w:rsidP="0065146C">
      <w:pPr>
        <w:jc w:val="both"/>
      </w:pPr>
    </w:p>
    <w:p w:rsidR="00CC3D73" w:rsidRDefault="00CC3D73" w:rsidP="0065146C">
      <w:pPr>
        <w:jc w:val="both"/>
      </w:pPr>
    </w:p>
    <w:p w:rsidR="00CC3D73" w:rsidRDefault="00CC3D73" w:rsidP="0065146C">
      <w:pPr>
        <w:jc w:val="both"/>
      </w:pPr>
    </w:p>
    <w:p w:rsidR="00CC3D73" w:rsidRDefault="00CC3D73" w:rsidP="0065146C">
      <w:pPr>
        <w:jc w:val="both"/>
      </w:pPr>
    </w:p>
    <w:p w:rsidR="00CC3D73" w:rsidRDefault="00CC3D73" w:rsidP="0065146C">
      <w:pPr>
        <w:jc w:val="both"/>
      </w:pPr>
    </w:p>
    <w:p w:rsidR="00CC3D73" w:rsidRDefault="00CC3D73" w:rsidP="0065146C">
      <w:pPr>
        <w:jc w:val="both"/>
      </w:pPr>
    </w:p>
    <w:p w:rsidR="00CC3D73" w:rsidRDefault="00CC3D73" w:rsidP="0065146C">
      <w:pPr>
        <w:jc w:val="both"/>
      </w:pPr>
    </w:p>
    <w:p w:rsidR="00894926" w:rsidRDefault="00894926" w:rsidP="00550A31">
      <w:pPr>
        <w:rPr>
          <w:b/>
          <w:sz w:val="28"/>
          <w:szCs w:val="28"/>
        </w:rPr>
      </w:pPr>
    </w:p>
    <w:p w:rsidR="00894926" w:rsidRDefault="00894926" w:rsidP="00550A31">
      <w:pPr>
        <w:rPr>
          <w:b/>
          <w:sz w:val="28"/>
          <w:szCs w:val="28"/>
        </w:rPr>
      </w:pPr>
    </w:p>
    <w:p w:rsidR="00E005AD" w:rsidRDefault="00E005AD" w:rsidP="00550A31">
      <w:pPr>
        <w:rPr>
          <w:b/>
          <w:sz w:val="28"/>
          <w:szCs w:val="28"/>
        </w:rPr>
      </w:pPr>
    </w:p>
    <w:p w:rsidR="00E005AD" w:rsidRDefault="00E005AD" w:rsidP="00550A31">
      <w:pPr>
        <w:rPr>
          <w:b/>
          <w:sz w:val="28"/>
          <w:szCs w:val="28"/>
        </w:rPr>
      </w:pPr>
    </w:p>
    <w:p w:rsidR="00E005AD" w:rsidRDefault="00E005AD" w:rsidP="00550A31">
      <w:pPr>
        <w:rPr>
          <w:b/>
          <w:sz w:val="28"/>
          <w:szCs w:val="28"/>
        </w:rPr>
      </w:pPr>
    </w:p>
    <w:p w:rsidR="00E005AD" w:rsidRDefault="00E005AD" w:rsidP="00550A31">
      <w:pPr>
        <w:rPr>
          <w:b/>
          <w:sz w:val="28"/>
          <w:szCs w:val="28"/>
        </w:rPr>
      </w:pPr>
    </w:p>
    <w:p w:rsidR="00E005AD" w:rsidRDefault="00E005AD" w:rsidP="00550A31">
      <w:pPr>
        <w:rPr>
          <w:b/>
          <w:sz w:val="28"/>
          <w:szCs w:val="28"/>
        </w:rPr>
      </w:pPr>
    </w:p>
    <w:p w:rsidR="00E005AD" w:rsidRDefault="00E005AD" w:rsidP="00550A31">
      <w:pPr>
        <w:rPr>
          <w:b/>
          <w:sz w:val="28"/>
          <w:szCs w:val="28"/>
        </w:rPr>
      </w:pPr>
    </w:p>
    <w:p w:rsidR="00B62FF2" w:rsidRDefault="00B62FF2" w:rsidP="00550A31">
      <w:pPr>
        <w:rPr>
          <w:b/>
          <w:sz w:val="28"/>
          <w:szCs w:val="28"/>
        </w:rPr>
      </w:pPr>
    </w:p>
    <w:p w:rsidR="00B129BA" w:rsidRPr="005926F1" w:rsidRDefault="00B129BA" w:rsidP="00B129BA">
      <w:pPr>
        <w:jc w:val="center"/>
        <w:rPr>
          <w:b/>
          <w:szCs w:val="28"/>
          <w:lang w:eastAsia="ar-SA"/>
        </w:rPr>
      </w:pPr>
      <w:r w:rsidRPr="005926F1">
        <w:rPr>
          <w:b/>
          <w:szCs w:val="28"/>
          <w:lang w:eastAsia="ar-SA"/>
        </w:rPr>
        <w:lastRenderedPageBreak/>
        <w:t>ИНСТРУМЕНТ ПРОВЕРКИ</w:t>
      </w:r>
    </w:p>
    <w:p w:rsidR="00550A31" w:rsidRDefault="00550A31" w:rsidP="00CC3D73">
      <w:pPr>
        <w:spacing w:line="360" w:lineRule="auto"/>
        <w:rPr>
          <w:b/>
        </w:rPr>
      </w:pPr>
    </w:p>
    <w:p w:rsidR="00CC3D73" w:rsidRDefault="00CC3D73" w:rsidP="00CC3D73">
      <w:pPr>
        <w:spacing w:line="360" w:lineRule="auto"/>
        <w:rPr>
          <w:b/>
        </w:rPr>
      </w:pPr>
      <w:r w:rsidRPr="007029E6">
        <w:rPr>
          <w:b/>
        </w:rPr>
        <w:t xml:space="preserve">Критерии оценки: </w:t>
      </w:r>
    </w:p>
    <w:p w:rsidR="00CC3D73" w:rsidRDefault="00CC3D73" w:rsidP="00CC3D73">
      <w:pPr>
        <w:spacing w:line="360" w:lineRule="auto"/>
        <w:rPr>
          <w:b/>
        </w:rPr>
      </w:pPr>
      <w:r w:rsidRPr="007029E6">
        <w:rPr>
          <w:b/>
        </w:rPr>
        <w:t xml:space="preserve">«5» - 91 – 100% правильных ответов; </w:t>
      </w:r>
    </w:p>
    <w:p w:rsidR="00CC3D73" w:rsidRPr="007029E6" w:rsidRDefault="00CC3D73" w:rsidP="00CC3D73">
      <w:pPr>
        <w:spacing w:line="360" w:lineRule="auto"/>
        <w:rPr>
          <w:b/>
        </w:rPr>
      </w:pPr>
      <w:r w:rsidRPr="007029E6">
        <w:rPr>
          <w:b/>
        </w:rPr>
        <w:t xml:space="preserve">«4» - 71 – 90% правильных ответов; </w:t>
      </w:r>
    </w:p>
    <w:p w:rsidR="00CC3D73" w:rsidRDefault="00CC3D73" w:rsidP="00CC3D73">
      <w:pPr>
        <w:spacing w:line="360" w:lineRule="auto"/>
        <w:ind w:left="15"/>
        <w:rPr>
          <w:b/>
        </w:rPr>
      </w:pPr>
      <w:r w:rsidRPr="007029E6">
        <w:rPr>
          <w:b/>
        </w:rPr>
        <w:t>«3» - 51 – 70% правильных ответов;</w:t>
      </w:r>
    </w:p>
    <w:p w:rsidR="00CC3D73" w:rsidRPr="007029E6" w:rsidRDefault="00CC3D73" w:rsidP="00CC3D73">
      <w:pPr>
        <w:spacing w:line="360" w:lineRule="auto"/>
        <w:ind w:left="15"/>
        <w:rPr>
          <w:b/>
        </w:rPr>
      </w:pPr>
      <w:r w:rsidRPr="007029E6">
        <w:rPr>
          <w:b/>
        </w:rPr>
        <w:t xml:space="preserve"> «2» -  0 –  50% правильных ответов</w:t>
      </w:r>
    </w:p>
    <w:p w:rsidR="00CC3D73" w:rsidRDefault="00CC3D73" w:rsidP="00CC3D73">
      <w:pPr>
        <w:spacing w:line="360" w:lineRule="auto"/>
        <w:rPr>
          <w:b/>
        </w:rPr>
      </w:pPr>
    </w:p>
    <w:p w:rsidR="00CC3D73" w:rsidRDefault="00CC3D73" w:rsidP="00CC3D73">
      <w:pPr>
        <w:spacing w:line="360" w:lineRule="auto"/>
        <w:rPr>
          <w:b/>
        </w:rPr>
      </w:pPr>
    </w:p>
    <w:p w:rsidR="00CC3D73" w:rsidRPr="007029E6" w:rsidRDefault="00CC3D73" w:rsidP="00CC3D73">
      <w:pPr>
        <w:spacing w:line="360" w:lineRule="auto"/>
        <w:rPr>
          <w:b/>
        </w:rPr>
      </w:pPr>
      <w:r w:rsidRPr="007029E6">
        <w:rPr>
          <w:b/>
        </w:rPr>
        <w:t>Ключи:</w:t>
      </w:r>
    </w:p>
    <w:p w:rsidR="00CC3D73" w:rsidRDefault="00CC3D73" w:rsidP="00CC3D73">
      <w:pPr>
        <w:spacing w:line="360" w:lineRule="auto"/>
      </w:pPr>
      <w:r>
        <w:t xml:space="preserve">Вариант </w:t>
      </w:r>
      <w:r>
        <w:rPr>
          <w:lang w:val="en-US"/>
        </w:rPr>
        <w:t>I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E005AD" w:rsidTr="00FC0652">
        <w:trPr>
          <w:trHeight w:val="690"/>
        </w:trPr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1.б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2.а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3.б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4.а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5.в</w:t>
            </w:r>
          </w:p>
        </w:tc>
      </w:tr>
      <w:tr w:rsidR="00E005AD" w:rsidTr="00FC0652">
        <w:trPr>
          <w:trHeight w:val="701"/>
        </w:trPr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6.а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7.б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8.а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9.в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10.в</w:t>
            </w:r>
          </w:p>
        </w:tc>
      </w:tr>
      <w:tr w:rsidR="00E005AD" w:rsidTr="00407399">
        <w:trPr>
          <w:trHeight w:val="539"/>
        </w:trPr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11.б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12.б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13.б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14.в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15.а</w:t>
            </w:r>
          </w:p>
        </w:tc>
      </w:tr>
      <w:tr w:rsidR="00E005AD" w:rsidTr="00407399">
        <w:trPr>
          <w:trHeight w:val="419"/>
        </w:trPr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16.б</w:t>
            </w:r>
          </w:p>
        </w:tc>
        <w:tc>
          <w:tcPr>
            <w:tcW w:w="7476" w:type="dxa"/>
            <w:gridSpan w:val="4"/>
            <w:tcBorders>
              <w:right w:val="nil"/>
            </w:tcBorders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</w:p>
        </w:tc>
      </w:tr>
      <w:tr w:rsidR="00E005AD" w:rsidTr="00407399">
        <w:trPr>
          <w:trHeight w:val="695"/>
        </w:trPr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17.      1.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1, 3, 9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4, 5, 7, 10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2, 6, 8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4.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____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5.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____</w:t>
            </w:r>
          </w:p>
        </w:tc>
      </w:tr>
      <w:tr w:rsidR="00E005AD" w:rsidTr="00407399">
        <w:trPr>
          <w:trHeight w:val="847"/>
        </w:trPr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18.      1.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1, 2, 4, 7, 9, 10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3, 5, 6, 8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____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4.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____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5.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____</w:t>
            </w:r>
          </w:p>
        </w:tc>
      </w:tr>
      <w:tr w:rsidR="00E005AD" w:rsidTr="00407399">
        <w:trPr>
          <w:trHeight w:val="830"/>
        </w:trPr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19.     1.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3, 5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6, 8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1, 4, 9, 10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4.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2, 7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5.</w:t>
            </w:r>
          </w:p>
        </w:tc>
      </w:tr>
      <w:tr w:rsidR="00E005AD" w:rsidTr="00407399">
        <w:trPr>
          <w:trHeight w:val="559"/>
        </w:trPr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20.     1.</w:t>
            </w:r>
          </w:p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 xml:space="preserve">          5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4.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5.</w:t>
            </w:r>
          </w:p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</w:t>
            </w:r>
          </w:p>
        </w:tc>
      </w:tr>
      <w:tr w:rsidR="00E005AD" w:rsidTr="00407399">
        <w:trPr>
          <w:trHeight w:val="709"/>
        </w:trPr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</w:t>
            </w:r>
            <w:r w:rsidRPr="00B54F57">
              <w:rPr>
                <w:sz w:val="24"/>
                <w:szCs w:val="24"/>
                <w:lang w:val="en-US"/>
              </w:rPr>
              <w:t>1</w:t>
            </w:r>
            <w:r w:rsidRPr="00B54F57">
              <w:rPr>
                <w:sz w:val="24"/>
                <w:szCs w:val="24"/>
              </w:rPr>
              <w:t xml:space="preserve"> 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</w:t>
            </w:r>
            <w:r w:rsidRPr="00B54F57">
              <w:rPr>
                <w:sz w:val="24"/>
                <w:szCs w:val="24"/>
                <w:lang w:val="en-US"/>
              </w:rPr>
              <w:t>2</w:t>
            </w:r>
            <w:r w:rsidRPr="00B54F57">
              <w:rPr>
                <w:sz w:val="24"/>
                <w:szCs w:val="24"/>
              </w:rPr>
              <w:t xml:space="preserve"> 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</w:t>
            </w:r>
            <w:r w:rsidRPr="00B54F57">
              <w:rPr>
                <w:sz w:val="24"/>
                <w:szCs w:val="24"/>
                <w:lang w:val="en-US"/>
              </w:rPr>
              <w:t>3</w:t>
            </w:r>
            <w:r w:rsidRPr="00B54F57">
              <w:rPr>
                <w:sz w:val="24"/>
                <w:szCs w:val="24"/>
              </w:rPr>
              <w:t xml:space="preserve"> В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24 А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25 А</w:t>
            </w:r>
          </w:p>
        </w:tc>
      </w:tr>
      <w:tr w:rsidR="00E005AD" w:rsidTr="00407399">
        <w:trPr>
          <w:trHeight w:val="549"/>
        </w:trPr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26 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27 А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28 В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29 А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30</w:t>
            </w:r>
            <w:r w:rsidRPr="00B54F57">
              <w:rPr>
                <w:sz w:val="24"/>
                <w:szCs w:val="24"/>
                <w:lang w:val="en-US"/>
              </w:rPr>
              <w:t xml:space="preserve"> 1)Б, 2)В, 3)А</w:t>
            </w:r>
          </w:p>
        </w:tc>
      </w:tr>
      <w:tr w:rsidR="00E005AD" w:rsidTr="00407399">
        <w:trPr>
          <w:trHeight w:val="699"/>
        </w:trPr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31</w:t>
            </w:r>
            <w:r w:rsidRPr="00B54F57">
              <w:rPr>
                <w:sz w:val="24"/>
                <w:szCs w:val="24"/>
                <w:lang w:val="en-US"/>
              </w:rPr>
              <w:t xml:space="preserve"> 1)Б, 2)В, 3)А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32 В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33 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34 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35 В</w:t>
            </w:r>
          </w:p>
        </w:tc>
      </w:tr>
      <w:tr w:rsidR="00E005AD" w:rsidTr="00407399">
        <w:trPr>
          <w:trHeight w:val="695"/>
        </w:trPr>
        <w:tc>
          <w:tcPr>
            <w:tcW w:w="1869" w:type="dxa"/>
          </w:tcPr>
          <w:p w:rsidR="00E005AD" w:rsidRPr="00B54F57" w:rsidRDefault="00E005AD" w:rsidP="00FC0652">
            <w:pPr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36 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37 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38 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39 Б</w:t>
            </w:r>
          </w:p>
        </w:tc>
        <w:tc>
          <w:tcPr>
            <w:tcW w:w="1869" w:type="dxa"/>
          </w:tcPr>
          <w:p w:rsidR="00E005AD" w:rsidRPr="00B54F57" w:rsidRDefault="00E005AD" w:rsidP="00FC0652">
            <w:pPr>
              <w:jc w:val="center"/>
              <w:rPr>
                <w:sz w:val="24"/>
                <w:szCs w:val="24"/>
              </w:rPr>
            </w:pPr>
            <w:r w:rsidRPr="00B54F57">
              <w:rPr>
                <w:sz w:val="24"/>
                <w:szCs w:val="24"/>
              </w:rPr>
              <w:t>40 Г</w:t>
            </w:r>
          </w:p>
        </w:tc>
      </w:tr>
    </w:tbl>
    <w:p w:rsidR="00CC3D73" w:rsidRDefault="00CC3D73" w:rsidP="00CC3D73">
      <w:pPr>
        <w:spacing w:line="360" w:lineRule="auto"/>
      </w:pPr>
    </w:p>
    <w:p w:rsidR="00407399" w:rsidRDefault="00407399" w:rsidP="00CC3D73">
      <w:pPr>
        <w:spacing w:line="360" w:lineRule="auto"/>
      </w:pPr>
    </w:p>
    <w:p w:rsidR="00407399" w:rsidRDefault="00407399" w:rsidP="00CC3D73">
      <w:pPr>
        <w:spacing w:line="360" w:lineRule="auto"/>
      </w:pPr>
    </w:p>
    <w:p w:rsidR="00407399" w:rsidRDefault="00407399" w:rsidP="00CC3D73">
      <w:pPr>
        <w:spacing w:line="360" w:lineRule="auto"/>
      </w:pPr>
    </w:p>
    <w:p w:rsidR="00407399" w:rsidRDefault="00407399" w:rsidP="00CC3D73">
      <w:pPr>
        <w:spacing w:line="360" w:lineRule="auto"/>
      </w:pPr>
    </w:p>
    <w:p w:rsidR="00CC3D73" w:rsidRDefault="00CC3D73" w:rsidP="00CC3D73">
      <w:pPr>
        <w:spacing w:line="360" w:lineRule="auto"/>
      </w:pPr>
      <w:r>
        <w:lastRenderedPageBreak/>
        <w:t xml:space="preserve">Вариант </w:t>
      </w:r>
      <w:r>
        <w:rPr>
          <w:lang w:val="en-US"/>
        </w:rPr>
        <w:t>II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E005AD" w:rsidTr="00407399">
        <w:trPr>
          <w:trHeight w:val="559"/>
        </w:trPr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1.в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2.б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3.в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4.а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5.б</w:t>
            </w:r>
          </w:p>
        </w:tc>
      </w:tr>
      <w:tr w:rsidR="00E005AD" w:rsidTr="00FC0652">
        <w:trPr>
          <w:trHeight w:val="701"/>
        </w:trPr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6.а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7.б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8.в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9.б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10.б</w:t>
            </w:r>
          </w:p>
        </w:tc>
      </w:tr>
      <w:tr w:rsidR="00E005AD" w:rsidTr="00407399">
        <w:trPr>
          <w:trHeight w:val="549"/>
        </w:trPr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11.а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12.б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13.в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14.а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15.б</w:t>
            </w:r>
          </w:p>
        </w:tc>
      </w:tr>
      <w:tr w:rsidR="00E005AD" w:rsidTr="00407399">
        <w:trPr>
          <w:trHeight w:val="557"/>
        </w:trPr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16.а</w:t>
            </w:r>
          </w:p>
        </w:tc>
        <w:tc>
          <w:tcPr>
            <w:tcW w:w="7476" w:type="dxa"/>
            <w:gridSpan w:val="4"/>
            <w:tcBorders>
              <w:right w:val="nil"/>
            </w:tcBorders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</w:p>
        </w:tc>
      </w:tr>
      <w:tr w:rsidR="00E005AD" w:rsidTr="00407399">
        <w:trPr>
          <w:trHeight w:val="844"/>
        </w:trPr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17.      1.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1, 4, 5, 7, 8, 10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2.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2, 3, 6, 9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3.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____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4.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____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5.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____</w:t>
            </w:r>
          </w:p>
        </w:tc>
      </w:tr>
      <w:tr w:rsidR="00E005AD" w:rsidTr="00407399">
        <w:trPr>
          <w:trHeight w:val="703"/>
        </w:trPr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18.      1.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3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2.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2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3.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4.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5.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</w:t>
            </w:r>
          </w:p>
        </w:tc>
      </w:tr>
      <w:tr w:rsidR="00E005AD" w:rsidTr="00407399">
        <w:trPr>
          <w:trHeight w:val="570"/>
        </w:trPr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19.     1.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2, 4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2.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1, 5, 7, 10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3.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3, 6, 8, 9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4.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____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5.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____</w:t>
            </w:r>
          </w:p>
        </w:tc>
      </w:tr>
      <w:tr w:rsidR="00E005AD" w:rsidTr="00407399">
        <w:trPr>
          <w:trHeight w:val="706"/>
        </w:trPr>
        <w:tc>
          <w:tcPr>
            <w:tcW w:w="1869" w:type="dxa"/>
          </w:tcPr>
          <w:p w:rsidR="00E005AD" w:rsidRPr="00FC0652" w:rsidRDefault="00E005AD" w:rsidP="00FC0652">
            <w:pPr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20.     1.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4, 7, 9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2.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3, 6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3.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2, 8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4.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1, 5, 10</w:t>
            </w:r>
          </w:p>
        </w:tc>
        <w:tc>
          <w:tcPr>
            <w:tcW w:w="1869" w:type="dxa"/>
          </w:tcPr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5.</w:t>
            </w:r>
          </w:p>
          <w:p w:rsidR="00E005AD" w:rsidRPr="00FC0652" w:rsidRDefault="00E005AD" w:rsidP="00FC0652">
            <w:pPr>
              <w:jc w:val="center"/>
              <w:rPr>
                <w:sz w:val="24"/>
                <w:szCs w:val="24"/>
              </w:rPr>
            </w:pPr>
            <w:r w:rsidRPr="00FC0652">
              <w:rPr>
                <w:sz w:val="24"/>
                <w:szCs w:val="24"/>
              </w:rPr>
              <w:t>____</w:t>
            </w:r>
          </w:p>
        </w:tc>
      </w:tr>
      <w:tr w:rsidR="00E005AD" w:rsidTr="00407399">
        <w:trPr>
          <w:trHeight w:val="561"/>
        </w:trPr>
        <w:tc>
          <w:tcPr>
            <w:tcW w:w="1869" w:type="dxa"/>
          </w:tcPr>
          <w:p w:rsidR="00E005AD" w:rsidRPr="00FC0652" w:rsidRDefault="00877707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5AD" w:rsidRPr="00FC0652">
              <w:rPr>
                <w:sz w:val="24"/>
                <w:szCs w:val="24"/>
              </w:rPr>
              <w:t>1 В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5AD" w:rsidRPr="00FC0652">
              <w:rPr>
                <w:sz w:val="24"/>
                <w:szCs w:val="24"/>
              </w:rPr>
              <w:t>2 1)В, 2)А, 3)Б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5AD" w:rsidRPr="00FC0652">
              <w:rPr>
                <w:sz w:val="24"/>
                <w:szCs w:val="24"/>
              </w:rPr>
              <w:t>3 В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5AD" w:rsidRPr="00FC0652">
              <w:rPr>
                <w:sz w:val="24"/>
                <w:szCs w:val="24"/>
              </w:rPr>
              <w:t>4 А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5AD" w:rsidRPr="00FC0652">
              <w:rPr>
                <w:sz w:val="24"/>
                <w:szCs w:val="24"/>
              </w:rPr>
              <w:t>5 1)Б, 2)В, 3)А</w:t>
            </w:r>
          </w:p>
        </w:tc>
      </w:tr>
      <w:tr w:rsidR="00E005AD" w:rsidTr="00407399">
        <w:trPr>
          <w:trHeight w:val="555"/>
        </w:trPr>
        <w:tc>
          <w:tcPr>
            <w:tcW w:w="1869" w:type="dxa"/>
          </w:tcPr>
          <w:p w:rsidR="00E005AD" w:rsidRPr="00FC0652" w:rsidRDefault="00877707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5AD" w:rsidRPr="00FC0652">
              <w:rPr>
                <w:sz w:val="24"/>
                <w:szCs w:val="24"/>
              </w:rPr>
              <w:t>6 Б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5AD" w:rsidRPr="00FC0652">
              <w:rPr>
                <w:sz w:val="24"/>
                <w:szCs w:val="24"/>
              </w:rPr>
              <w:t>7 А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5AD" w:rsidRPr="00FC0652">
              <w:rPr>
                <w:sz w:val="24"/>
                <w:szCs w:val="24"/>
              </w:rPr>
              <w:t>8 1)Б, 2)В, 3)А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05AD" w:rsidRPr="00FC0652">
              <w:rPr>
                <w:sz w:val="24"/>
                <w:szCs w:val="24"/>
              </w:rPr>
              <w:t>9 Б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05AD" w:rsidRPr="00FC0652">
              <w:rPr>
                <w:sz w:val="24"/>
                <w:szCs w:val="24"/>
              </w:rPr>
              <w:t>0 А</w:t>
            </w:r>
          </w:p>
        </w:tc>
      </w:tr>
      <w:tr w:rsidR="00E005AD" w:rsidTr="00407399">
        <w:trPr>
          <w:trHeight w:val="549"/>
        </w:trPr>
        <w:tc>
          <w:tcPr>
            <w:tcW w:w="1869" w:type="dxa"/>
          </w:tcPr>
          <w:p w:rsidR="00E005AD" w:rsidRPr="00FC0652" w:rsidRDefault="00877707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05AD" w:rsidRPr="00FC0652">
              <w:rPr>
                <w:sz w:val="24"/>
                <w:szCs w:val="24"/>
              </w:rPr>
              <w:t>1 А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05AD" w:rsidRPr="00FC0652">
              <w:rPr>
                <w:sz w:val="24"/>
                <w:szCs w:val="24"/>
                <w:lang w:val="en-US"/>
              </w:rPr>
              <w:t>2</w:t>
            </w:r>
            <w:r w:rsidR="00E005AD" w:rsidRPr="00FC0652">
              <w:rPr>
                <w:sz w:val="24"/>
                <w:szCs w:val="24"/>
              </w:rPr>
              <w:t xml:space="preserve"> Б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05AD" w:rsidRPr="00FC0652">
              <w:rPr>
                <w:sz w:val="24"/>
                <w:szCs w:val="24"/>
              </w:rPr>
              <w:t>3А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05AD" w:rsidRPr="00FC0652">
              <w:rPr>
                <w:sz w:val="24"/>
                <w:szCs w:val="24"/>
              </w:rPr>
              <w:t>4 А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05AD" w:rsidRPr="00FC0652">
              <w:rPr>
                <w:sz w:val="24"/>
                <w:szCs w:val="24"/>
              </w:rPr>
              <w:t>5 Б</w:t>
            </w:r>
          </w:p>
        </w:tc>
      </w:tr>
      <w:tr w:rsidR="00E005AD" w:rsidTr="00407399">
        <w:trPr>
          <w:trHeight w:val="699"/>
        </w:trPr>
        <w:tc>
          <w:tcPr>
            <w:tcW w:w="1869" w:type="dxa"/>
          </w:tcPr>
          <w:p w:rsidR="00E005AD" w:rsidRPr="00FC0652" w:rsidRDefault="00877707" w:rsidP="00FC06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05AD" w:rsidRPr="00FC0652">
              <w:rPr>
                <w:sz w:val="24"/>
                <w:szCs w:val="24"/>
              </w:rPr>
              <w:t>6 Б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05AD" w:rsidRPr="00FC0652">
              <w:rPr>
                <w:sz w:val="24"/>
                <w:szCs w:val="24"/>
              </w:rPr>
              <w:t>7 Г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05AD" w:rsidRPr="00FC0652">
              <w:rPr>
                <w:sz w:val="24"/>
                <w:szCs w:val="24"/>
              </w:rPr>
              <w:t>8 Б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05AD" w:rsidRPr="00FC0652">
              <w:rPr>
                <w:sz w:val="24"/>
                <w:szCs w:val="24"/>
              </w:rPr>
              <w:t>9 В</w:t>
            </w:r>
          </w:p>
        </w:tc>
        <w:tc>
          <w:tcPr>
            <w:tcW w:w="1869" w:type="dxa"/>
          </w:tcPr>
          <w:p w:rsidR="00E005AD" w:rsidRPr="00FC0652" w:rsidRDefault="00877707" w:rsidP="00FC06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005AD" w:rsidRPr="00FC0652">
              <w:rPr>
                <w:sz w:val="24"/>
                <w:szCs w:val="24"/>
              </w:rPr>
              <w:t>0 А</w:t>
            </w:r>
          </w:p>
        </w:tc>
      </w:tr>
    </w:tbl>
    <w:p w:rsidR="00E005AD" w:rsidRPr="00E005AD" w:rsidRDefault="00E005AD" w:rsidP="00CC3D73">
      <w:pPr>
        <w:spacing w:line="360" w:lineRule="auto"/>
      </w:pPr>
    </w:p>
    <w:p w:rsidR="00CC3D73" w:rsidRDefault="00CC3D73" w:rsidP="00CC3D73">
      <w:pPr>
        <w:spacing w:line="360" w:lineRule="auto"/>
        <w:rPr>
          <w:b/>
        </w:rPr>
      </w:pPr>
    </w:p>
    <w:p w:rsidR="00CC3D73" w:rsidRDefault="00CC3D73" w:rsidP="00CC3D73">
      <w:pPr>
        <w:spacing w:line="360" w:lineRule="auto"/>
        <w:rPr>
          <w:b/>
        </w:rPr>
      </w:pPr>
    </w:p>
    <w:p w:rsidR="00CC3D73" w:rsidRPr="008270F5" w:rsidRDefault="000F764A" w:rsidP="00CC3D73">
      <w:pPr>
        <w:spacing w:line="360" w:lineRule="auto"/>
        <w:rPr>
          <w:b/>
          <w:i/>
        </w:rPr>
      </w:pPr>
      <w:r>
        <w:rPr>
          <w:b/>
        </w:rPr>
        <w:t xml:space="preserve"> Максимальное </w:t>
      </w:r>
      <w:r w:rsidR="00CC3D73">
        <w:rPr>
          <w:b/>
        </w:rPr>
        <w:t xml:space="preserve">число баллов – </w:t>
      </w:r>
      <w:r w:rsidR="001C63F0">
        <w:rPr>
          <w:b/>
        </w:rPr>
        <w:t>40</w:t>
      </w:r>
    </w:p>
    <w:p w:rsidR="00CC3D73" w:rsidRDefault="001C63F0" w:rsidP="00CC3D73">
      <w:pPr>
        <w:spacing w:line="360" w:lineRule="auto"/>
        <w:rPr>
          <w:b/>
          <w:i/>
        </w:rPr>
      </w:pPr>
      <w:r>
        <w:rPr>
          <w:b/>
          <w:i/>
        </w:rPr>
        <w:t>«5» - 36-40</w:t>
      </w:r>
      <w:r w:rsidR="00CC3D73" w:rsidRPr="008270F5">
        <w:rPr>
          <w:b/>
          <w:i/>
        </w:rPr>
        <w:t xml:space="preserve"> баллов; </w:t>
      </w:r>
    </w:p>
    <w:p w:rsidR="00CC3D73" w:rsidRDefault="00CC3D73" w:rsidP="00CC3D73">
      <w:pPr>
        <w:spacing w:line="360" w:lineRule="auto"/>
        <w:rPr>
          <w:b/>
          <w:i/>
        </w:rPr>
      </w:pPr>
      <w:r w:rsidRPr="008270F5">
        <w:rPr>
          <w:b/>
          <w:i/>
        </w:rPr>
        <w:t xml:space="preserve">«4» - </w:t>
      </w:r>
      <w:r w:rsidR="001C63F0">
        <w:rPr>
          <w:b/>
          <w:i/>
        </w:rPr>
        <w:t>28-35 баллов</w:t>
      </w:r>
      <w:r w:rsidRPr="008270F5">
        <w:rPr>
          <w:b/>
          <w:i/>
        </w:rPr>
        <w:t>;</w:t>
      </w:r>
    </w:p>
    <w:p w:rsidR="00CC3D73" w:rsidRDefault="00CC3D73" w:rsidP="00CC3D73">
      <w:pPr>
        <w:spacing w:line="360" w:lineRule="auto"/>
        <w:rPr>
          <w:b/>
          <w:i/>
        </w:rPr>
      </w:pPr>
      <w:r>
        <w:rPr>
          <w:b/>
          <w:i/>
        </w:rPr>
        <w:t xml:space="preserve"> «3» - </w:t>
      </w:r>
      <w:r w:rsidR="001C63F0">
        <w:rPr>
          <w:b/>
          <w:i/>
        </w:rPr>
        <w:t>18-27 баллов</w:t>
      </w:r>
      <w:r w:rsidRPr="008270F5">
        <w:rPr>
          <w:b/>
          <w:i/>
        </w:rPr>
        <w:t xml:space="preserve">; </w:t>
      </w:r>
    </w:p>
    <w:p w:rsidR="00CC3D73" w:rsidRPr="008270F5" w:rsidRDefault="00CC3D73" w:rsidP="00CC3D73">
      <w:pPr>
        <w:spacing w:line="360" w:lineRule="auto"/>
        <w:rPr>
          <w:b/>
        </w:rPr>
      </w:pPr>
      <w:r>
        <w:rPr>
          <w:b/>
          <w:i/>
        </w:rPr>
        <w:t xml:space="preserve">«2» - </w:t>
      </w:r>
      <w:r w:rsidR="001C63F0">
        <w:rPr>
          <w:b/>
          <w:i/>
        </w:rPr>
        <w:t>0-17</w:t>
      </w:r>
      <w:r w:rsidRPr="008270F5">
        <w:rPr>
          <w:b/>
          <w:i/>
        </w:rPr>
        <w:t xml:space="preserve"> баллов.</w:t>
      </w:r>
    </w:p>
    <w:p w:rsidR="00CC3D73" w:rsidRDefault="00CC3D73" w:rsidP="0065146C">
      <w:pPr>
        <w:jc w:val="both"/>
      </w:pPr>
    </w:p>
    <w:p w:rsidR="00950839" w:rsidRDefault="00950839" w:rsidP="0065146C">
      <w:pPr>
        <w:jc w:val="both"/>
      </w:pPr>
    </w:p>
    <w:p w:rsidR="00385E42" w:rsidRDefault="00385E42" w:rsidP="0065146C">
      <w:pPr>
        <w:jc w:val="both"/>
      </w:pPr>
    </w:p>
    <w:p w:rsidR="00385E42" w:rsidRDefault="00385E42" w:rsidP="0065146C">
      <w:pPr>
        <w:jc w:val="both"/>
      </w:pPr>
    </w:p>
    <w:sectPr w:rsidR="00385E42" w:rsidSect="001E3C24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FB3" w:rsidRDefault="00812FB3" w:rsidP="002A0AB2">
      <w:r>
        <w:separator/>
      </w:r>
    </w:p>
  </w:endnote>
  <w:endnote w:type="continuationSeparator" w:id="0">
    <w:p w:rsidR="00812FB3" w:rsidRDefault="00812FB3" w:rsidP="002A0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2" w:rsidRDefault="00FC0652" w:rsidP="00CF23A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0652" w:rsidRDefault="00FC0652" w:rsidP="00CF23A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2" w:rsidRDefault="00FC0652" w:rsidP="00CF23A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3B1F">
      <w:rPr>
        <w:rStyle w:val="a5"/>
        <w:noProof/>
      </w:rPr>
      <w:t>10</w:t>
    </w:r>
    <w:r>
      <w:rPr>
        <w:rStyle w:val="a5"/>
      </w:rPr>
      <w:fldChar w:fldCharType="end"/>
    </w:r>
  </w:p>
  <w:p w:rsidR="00FC0652" w:rsidRDefault="00FC0652" w:rsidP="00CF23A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FB3" w:rsidRDefault="00812FB3" w:rsidP="002A0AB2">
      <w:r>
        <w:separator/>
      </w:r>
    </w:p>
  </w:footnote>
  <w:footnote w:type="continuationSeparator" w:id="0">
    <w:p w:rsidR="00812FB3" w:rsidRDefault="00812FB3" w:rsidP="002A0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1C13"/>
    <w:multiLevelType w:val="hybridMultilevel"/>
    <w:tmpl w:val="87C0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05B9B"/>
    <w:multiLevelType w:val="multilevel"/>
    <w:tmpl w:val="312264B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11E65CD"/>
    <w:multiLevelType w:val="hybridMultilevel"/>
    <w:tmpl w:val="126C14B2"/>
    <w:lvl w:ilvl="0" w:tplc="4C025938">
      <w:start w:val="1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15744ABF"/>
    <w:multiLevelType w:val="hybridMultilevel"/>
    <w:tmpl w:val="4DFE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A72A2"/>
    <w:multiLevelType w:val="hybridMultilevel"/>
    <w:tmpl w:val="0D9EB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E3147"/>
    <w:multiLevelType w:val="multilevel"/>
    <w:tmpl w:val="7B166BF0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6">
    <w:nsid w:val="3E935E1B"/>
    <w:multiLevelType w:val="hybridMultilevel"/>
    <w:tmpl w:val="07B404C0"/>
    <w:lvl w:ilvl="0" w:tplc="0714ED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BA474F"/>
    <w:multiLevelType w:val="hybridMultilevel"/>
    <w:tmpl w:val="C8D41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A45819"/>
    <w:multiLevelType w:val="hybridMultilevel"/>
    <w:tmpl w:val="DD941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00EA4"/>
    <w:multiLevelType w:val="hybridMultilevel"/>
    <w:tmpl w:val="9DB47BEA"/>
    <w:lvl w:ilvl="0" w:tplc="0714ED00">
      <w:start w:val="1"/>
      <w:numFmt w:val="bullet"/>
      <w:lvlText w:val=""/>
      <w:lvlJc w:val="left"/>
      <w:pPr>
        <w:tabs>
          <w:tab w:val="num" w:pos="2590"/>
        </w:tabs>
        <w:ind w:left="25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2"/>
        </w:tabs>
        <w:ind w:left="18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2"/>
        </w:tabs>
        <w:ind w:left="26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2"/>
        </w:tabs>
        <w:ind w:left="33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2"/>
        </w:tabs>
        <w:ind w:left="40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2"/>
        </w:tabs>
        <w:ind w:left="47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2"/>
        </w:tabs>
        <w:ind w:left="54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2"/>
        </w:tabs>
        <w:ind w:left="62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2"/>
        </w:tabs>
        <w:ind w:left="6932" w:hanging="360"/>
      </w:pPr>
      <w:rPr>
        <w:rFonts w:ascii="Wingdings" w:hAnsi="Wingdings" w:hint="default"/>
      </w:rPr>
    </w:lvl>
  </w:abstractNum>
  <w:abstractNum w:abstractNumId="11">
    <w:nsid w:val="643173EA"/>
    <w:multiLevelType w:val="multilevel"/>
    <w:tmpl w:val="31D65D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EA4F0A"/>
    <w:multiLevelType w:val="hybridMultilevel"/>
    <w:tmpl w:val="0D9EB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07146"/>
    <w:multiLevelType w:val="hybridMultilevel"/>
    <w:tmpl w:val="4D3A32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C5E84"/>
    <w:multiLevelType w:val="hybridMultilevel"/>
    <w:tmpl w:val="72545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9"/>
  </w:num>
  <w:num w:numId="5">
    <w:abstractNumId w:val="13"/>
  </w:num>
  <w:num w:numId="6">
    <w:abstractNumId w:val="12"/>
  </w:num>
  <w:num w:numId="7">
    <w:abstractNumId w:val="0"/>
  </w:num>
  <w:num w:numId="8">
    <w:abstractNumId w:val="4"/>
  </w:num>
  <w:num w:numId="9">
    <w:abstractNumId w:val="14"/>
  </w:num>
  <w:num w:numId="10">
    <w:abstractNumId w:val="8"/>
  </w:num>
  <w:num w:numId="11">
    <w:abstractNumId w:val="3"/>
  </w:num>
  <w:num w:numId="12">
    <w:abstractNumId w:val="10"/>
  </w:num>
  <w:num w:numId="13">
    <w:abstractNumId w:val="6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EB3"/>
    <w:rsid w:val="00014B68"/>
    <w:rsid w:val="0001767D"/>
    <w:rsid w:val="00030FAF"/>
    <w:rsid w:val="000321F2"/>
    <w:rsid w:val="00032882"/>
    <w:rsid w:val="0006014A"/>
    <w:rsid w:val="00067786"/>
    <w:rsid w:val="00093ACA"/>
    <w:rsid w:val="0009660E"/>
    <w:rsid w:val="000F284A"/>
    <w:rsid w:val="000F764A"/>
    <w:rsid w:val="001018F4"/>
    <w:rsid w:val="001720D9"/>
    <w:rsid w:val="00182A80"/>
    <w:rsid w:val="001860F7"/>
    <w:rsid w:val="001A158B"/>
    <w:rsid w:val="001C63F0"/>
    <w:rsid w:val="001C7899"/>
    <w:rsid w:val="001E09A6"/>
    <w:rsid w:val="001E3C24"/>
    <w:rsid w:val="00210D24"/>
    <w:rsid w:val="00244E61"/>
    <w:rsid w:val="00270EEE"/>
    <w:rsid w:val="002A0AB2"/>
    <w:rsid w:val="002A5089"/>
    <w:rsid w:val="002C2F7D"/>
    <w:rsid w:val="002C69D5"/>
    <w:rsid w:val="002E4573"/>
    <w:rsid w:val="002E7B50"/>
    <w:rsid w:val="0031723B"/>
    <w:rsid w:val="00325ED3"/>
    <w:rsid w:val="00360C6D"/>
    <w:rsid w:val="003663A3"/>
    <w:rsid w:val="00385E42"/>
    <w:rsid w:val="003921C7"/>
    <w:rsid w:val="003E0E87"/>
    <w:rsid w:val="00407399"/>
    <w:rsid w:val="004863EB"/>
    <w:rsid w:val="00490252"/>
    <w:rsid w:val="004A036D"/>
    <w:rsid w:val="004A059B"/>
    <w:rsid w:val="004C428B"/>
    <w:rsid w:val="00505966"/>
    <w:rsid w:val="00517A18"/>
    <w:rsid w:val="00532940"/>
    <w:rsid w:val="00550A31"/>
    <w:rsid w:val="00587F33"/>
    <w:rsid w:val="005C698C"/>
    <w:rsid w:val="005C7E52"/>
    <w:rsid w:val="005E11CA"/>
    <w:rsid w:val="005F6DD6"/>
    <w:rsid w:val="00610242"/>
    <w:rsid w:val="0062706D"/>
    <w:rsid w:val="00651445"/>
    <w:rsid w:val="0065146C"/>
    <w:rsid w:val="006556D8"/>
    <w:rsid w:val="0065742C"/>
    <w:rsid w:val="00657A45"/>
    <w:rsid w:val="00664FE1"/>
    <w:rsid w:val="00685B7D"/>
    <w:rsid w:val="006B2A33"/>
    <w:rsid w:val="00715126"/>
    <w:rsid w:val="00716DB4"/>
    <w:rsid w:val="00740305"/>
    <w:rsid w:val="00766D3A"/>
    <w:rsid w:val="007821D5"/>
    <w:rsid w:val="00795E47"/>
    <w:rsid w:val="007B4442"/>
    <w:rsid w:val="007D4EAF"/>
    <w:rsid w:val="007E6B7B"/>
    <w:rsid w:val="007F66E9"/>
    <w:rsid w:val="00812FB3"/>
    <w:rsid w:val="008278D8"/>
    <w:rsid w:val="00843D91"/>
    <w:rsid w:val="00844563"/>
    <w:rsid w:val="00856BDE"/>
    <w:rsid w:val="008607D9"/>
    <w:rsid w:val="00863B58"/>
    <w:rsid w:val="00873CD2"/>
    <w:rsid w:val="00874368"/>
    <w:rsid w:val="008752BA"/>
    <w:rsid w:val="00877707"/>
    <w:rsid w:val="00894926"/>
    <w:rsid w:val="008A3B1F"/>
    <w:rsid w:val="008F445E"/>
    <w:rsid w:val="008F6DB1"/>
    <w:rsid w:val="00916FB6"/>
    <w:rsid w:val="00950839"/>
    <w:rsid w:val="00950F0F"/>
    <w:rsid w:val="00953E56"/>
    <w:rsid w:val="00964D77"/>
    <w:rsid w:val="00972B22"/>
    <w:rsid w:val="00975D74"/>
    <w:rsid w:val="009C2E0C"/>
    <w:rsid w:val="009E717C"/>
    <w:rsid w:val="009F4F79"/>
    <w:rsid w:val="00A031D3"/>
    <w:rsid w:val="00A1015B"/>
    <w:rsid w:val="00A10805"/>
    <w:rsid w:val="00A14667"/>
    <w:rsid w:val="00A4689A"/>
    <w:rsid w:val="00A71A62"/>
    <w:rsid w:val="00A8386F"/>
    <w:rsid w:val="00A87486"/>
    <w:rsid w:val="00B007E4"/>
    <w:rsid w:val="00B022CD"/>
    <w:rsid w:val="00B06538"/>
    <w:rsid w:val="00B129BA"/>
    <w:rsid w:val="00B165C6"/>
    <w:rsid w:val="00B3194A"/>
    <w:rsid w:val="00B548E2"/>
    <w:rsid w:val="00B54F57"/>
    <w:rsid w:val="00B57858"/>
    <w:rsid w:val="00B62FF2"/>
    <w:rsid w:val="00B63FAC"/>
    <w:rsid w:val="00B64A42"/>
    <w:rsid w:val="00B73EA1"/>
    <w:rsid w:val="00BA1CF6"/>
    <w:rsid w:val="00BA455B"/>
    <w:rsid w:val="00BB52CE"/>
    <w:rsid w:val="00BD2DA3"/>
    <w:rsid w:val="00BD6945"/>
    <w:rsid w:val="00BE771D"/>
    <w:rsid w:val="00C03715"/>
    <w:rsid w:val="00C10F37"/>
    <w:rsid w:val="00C222E9"/>
    <w:rsid w:val="00C346CB"/>
    <w:rsid w:val="00C557DE"/>
    <w:rsid w:val="00C67862"/>
    <w:rsid w:val="00CC3D73"/>
    <w:rsid w:val="00CD601C"/>
    <w:rsid w:val="00CD7C4F"/>
    <w:rsid w:val="00CF23A5"/>
    <w:rsid w:val="00CF471C"/>
    <w:rsid w:val="00D2368F"/>
    <w:rsid w:val="00D40289"/>
    <w:rsid w:val="00D41B4D"/>
    <w:rsid w:val="00D4634B"/>
    <w:rsid w:val="00D52820"/>
    <w:rsid w:val="00D54CAB"/>
    <w:rsid w:val="00D6050C"/>
    <w:rsid w:val="00D618CF"/>
    <w:rsid w:val="00D669E8"/>
    <w:rsid w:val="00D74F96"/>
    <w:rsid w:val="00D76C0C"/>
    <w:rsid w:val="00DB2805"/>
    <w:rsid w:val="00DC396A"/>
    <w:rsid w:val="00DE5A51"/>
    <w:rsid w:val="00DF4EB3"/>
    <w:rsid w:val="00E005AD"/>
    <w:rsid w:val="00E03B54"/>
    <w:rsid w:val="00E05DB9"/>
    <w:rsid w:val="00E30770"/>
    <w:rsid w:val="00E82DAC"/>
    <w:rsid w:val="00E94B16"/>
    <w:rsid w:val="00EE74A3"/>
    <w:rsid w:val="00EF3F48"/>
    <w:rsid w:val="00F14A44"/>
    <w:rsid w:val="00F366F7"/>
    <w:rsid w:val="00F4708A"/>
    <w:rsid w:val="00F82FFA"/>
    <w:rsid w:val="00FB43AA"/>
    <w:rsid w:val="00FB4B99"/>
    <w:rsid w:val="00FC0331"/>
    <w:rsid w:val="00FC0652"/>
    <w:rsid w:val="00FC3B0C"/>
    <w:rsid w:val="00FE0D77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821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037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0">
    <w:name w:val="Основной текст1"/>
    <w:basedOn w:val="a"/>
    <w:rsid w:val="00C03715"/>
    <w:pPr>
      <w:suppressAutoHyphens/>
    </w:pPr>
    <w:rPr>
      <w:rFonts w:eastAsia="Calibri"/>
      <w:szCs w:val="20"/>
      <w:lang w:eastAsia="ar-SA"/>
    </w:rPr>
  </w:style>
  <w:style w:type="paragraph" w:styleId="a3">
    <w:name w:val="footer"/>
    <w:basedOn w:val="a"/>
    <w:link w:val="a4"/>
    <w:rsid w:val="00B578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578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57858"/>
  </w:style>
  <w:style w:type="character" w:customStyle="1" w:styleId="20">
    <w:name w:val="Заголовок 2 Знак"/>
    <w:basedOn w:val="a0"/>
    <w:link w:val="2"/>
    <w:rsid w:val="007821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7821D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821D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"/>
    <w:basedOn w:val="a"/>
    <w:rsid w:val="007821D5"/>
    <w:pPr>
      <w:ind w:left="283" w:hanging="283"/>
    </w:pPr>
  </w:style>
  <w:style w:type="paragraph" w:styleId="a7">
    <w:name w:val="No Spacing"/>
    <w:qFormat/>
    <w:rsid w:val="007821D5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95083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DE5A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List 2"/>
    <w:basedOn w:val="a"/>
    <w:uiPriority w:val="99"/>
    <w:unhideWhenUsed/>
    <w:rsid w:val="00C67862"/>
    <w:pPr>
      <w:ind w:left="566" w:hanging="283"/>
      <w:contextualSpacing/>
    </w:pPr>
  </w:style>
  <w:style w:type="paragraph" w:styleId="a9">
    <w:name w:val="Body Text"/>
    <w:basedOn w:val="a"/>
    <w:link w:val="aa"/>
    <w:rsid w:val="009E717C"/>
    <w:pPr>
      <w:spacing w:after="120"/>
    </w:pPr>
    <w:rPr>
      <w:rFonts w:eastAsia="Batang"/>
    </w:rPr>
  </w:style>
  <w:style w:type="character" w:customStyle="1" w:styleId="aa">
    <w:name w:val="Основной текст Знак"/>
    <w:basedOn w:val="a0"/>
    <w:link w:val="a9"/>
    <w:rsid w:val="009E717C"/>
    <w:rPr>
      <w:rFonts w:ascii="Times New Roman" w:eastAsia="Batang" w:hAnsi="Times New Roman" w:cs="Times New Roman"/>
      <w:sz w:val="24"/>
      <w:szCs w:val="24"/>
      <w:lang w:eastAsia="ru-RU"/>
    </w:rPr>
  </w:style>
  <w:style w:type="paragraph" w:customStyle="1" w:styleId="11">
    <w:name w:val="Абзац списка11"/>
    <w:basedOn w:val="a"/>
    <w:rsid w:val="009E717C"/>
    <w:pPr>
      <w:ind w:left="708"/>
    </w:pPr>
    <w:rPr>
      <w:rFonts w:eastAsia="Batang"/>
    </w:rPr>
  </w:style>
  <w:style w:type="character" w:customStyle="1" w:styleId="FontStyle20">
    <w:name w:val="Font Style20"/>
    <w:rsid w:val="009E717C"/>
    <w:rPr>
      <w:rFonts w:ascii="Times New Roman" w:hAnsi="Times New Roman" w:cs="Times New Roman"/>
      <w:sz w:val="20"/>
      <w:szCs w:val="20"/>
    </w:rPr>
  </w:style>
  <w:style w:type="paragraph" w:customStyle="1" w:styleId="12">
    <w:name w:val="Абзац списка1"/>
    <w:basedOn w:val="a"/>
    <w:rsid w:val="009E717C"/>
    <w:pPr>
      <w:ind w:left="720"/>
    </w:pPr>
    <w:rPr>
      <w:rFonts w:eastAsia="Batang"/>
    </w:rPr>
  </w:style>
  <w:style w:type="paragraph" w:customStyle="1" w:styleId="Style13">
    <w:name w:val="Style13"/>
    <w:basedOn w:val="a"/>
    <w:rsid w:val="00953E56"/>
    <w:pPr>
      <w:widowControl w:val="0"/>
      <w:autoSpaceDE w:val="0"/>
      <w:autoSpaceDN w:val="0"/>
      <w:adjustRightInd w:val="0"/>
      <w:spacing w:line="264" w:lineRule="exact"/>
      <w:jc w:val="both"/>
    </w:pPr>
    <w:rPr>
      <w:rFonts w:eastAsia="Batang"/>
    </w:rPr>
  </w:style>
  <w:style w:type="character" w:styleId="ab">
    <w:name w:val="Hyperlink"/>
    <w:rsid w:val="00FB4B99"/>
    <w:rPr>
      <w:color w:val="0000FF"/>
      <w:u w:val="single"/>
    </w:rPr>
  </w:style>
  <w:style w:type="table" w:styleId="ac">
    <w:name w:val="Table Grid"/>
    <w:basedOn w:val="a1"/>
    <w:uiPriority w:val="39"/>
    <w:rsid w:val="00D46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dsovet.org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edl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du-al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5615</Words>
  <Characters>32007</Characters>
  <Application>Microsoft Office Word</Application>
  <DocSecurity>0</DocSecurity>
  <Lines>266</Lines>
  <Paragraphs>75</Paragraphs>
  <ScaleCrop>false</ScaleCrop>
  <Company/>
  <LinksUpToDate>false</LinksUpToDate>
  <CharactersWithSpaces>37547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2020-11-02T11:41:00Z</dcterms:created>
  <dcterms:modified xsi:type="dcterms:W3CDTF">2020-11-02T11:42:00Z</dcterms:modified>
</cp:coreProperties>
</file>